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7F916" w14:textId="77777777" w:rsidR="00355E17" w:rsidRDefault="00355E17" w:rsidP="000208C7">
      <w:pPr>
        <w:pStyle w:val="NoSpacing"/>
        <w:jc w:val="center"/>
        <w:rPr>
          <w:rFonts w:ascii="Myriad Pro" w:hAnsi="Myriad Pro"/>
          <w:b/>
          <w:sz w:val="24"/>
          <w:szCs w:val="24"/>
        </w:rPr>
      </w:pPr>
      <w:r>
        <w:rPr>
          <w:rFonts w:ascii="Myriad Pro" w:hAnsi="Myriad Pro"/>
          <w:b/>
          <w:noProof/>
          <w:sz w:val="24"/>
          <w:szCs w:val="24"/>
        </w:rPr>
        <w:drawing>
          <wp:inline distT="0" distB="0" distL="0" distR="0" wp14:anchorId="32D05F71" wp14:editId="7EEA2DB1">
            <wp:extent cx="2911383" cy="1306415"/>
            <wp:effectExtent l="0" t="0" r="10160" b="0"/>
            <wp:docPr id="6" name="Picture 6" descr="Macintosh HD:Users:sarahlesko:Desktop:found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lesko:Desktop:foundation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3255" cy="1307255"/>
                    </a:xfrm>
                    <a:prstGeom prst="rect">
                      <a:avLst/>
                    </a:prstGeom>
                    <a:noFill/>
                    <a:ln>
                      <a:noFill/>
                    </a:ln>
                  </pic:spPr>
                </pic:pic>
              </a:graphicData>
            </a:graphic>
          </wp:inline>
        </w:drawing>
      </w:r>
    </w:p>
    <w:p w14:paraId="460B8A7F" w14:textId="77777777" w:rsidR="00355E17" w:rsidRDefault="00355E17" w:rsidP="00A01B8F">
      <w:pPr>
        <w:pStyle w:val="NoSpacing"/>
        <w:rPr>
          <w:rFonts w:ascii="Myriad Pro" w:hAnsi="Myriad Pro"/>
          <w:b/>
          <w:sz w:val="24"/>
          <w:szCs w:val="24"/>
        </w:rPr>
      </w:pPr>
    </w:p>
    <w:p w14:paraId="43CD0B3E" w14:textId="77777777" w:rsidR="00B5519C" w:rsidRDefault="00B5519C" w:rsidP="00B5519C">
      <w:pPr>
        <w:widowControl w:val="0"/>
        <w:autoSpaceDE w:val="0"/>
        <w:autoSpaceDN w:val="0"/>
        <w:adjustRightInd w:val="0"/>
        <w:jc w:val="center"/>
        <w:rPr>
          <w:rFonts w:ascii="Myriad Pro" w:hAnsi="Myriad Pro"/>
          <w:b/>
        </w:rPr>
      </w:pPr>
    </w:p>
    <w:p w14:paraId="2C3532F3" w14:textId="5F81C72D" w:rsidR="00B5519C" w:rsidRPr="00445E57" w:rsidRDefault="00B5519C" w:rsidP="00B5519C">
      <w:pPr>
        <w:widowControl w:val="0"/>
        <w:autoSpaceDE w:val="0"/>
        <w:autoSpaceDN w:val="0"/>
        <w:adjustRightInd w:val="0"/>
        <w:jc w:val="center"/>
        <w:rPr>
          <w:rFonts w:ascii="Garamond" w:hAnsi="Garamond" w:cs="Calibri"/>
          <w:b/>
        </w:rPr>
      </w:pPr>
      <w:r w:rsidRPr="00445E57">
        <w:rPr>
          <w:rFonts w:ascii="Garamond" w:hAnsi="Garamond" w:cs="Calibri"/>
          <w:b/>
        </w:rPr>
        <w:t>Vision</w:t>
      </w:r>
    </w:p>
    <w:p w14:paraId="0FF05D8F" w14:textId="77777777" w:rsidR="00B5519C" w:rsidRPr="00445E57" w:rsidRDefault="00B5519C" w:rsidP="00B5519C">
      <w:pPr>
        <w:widowControl w:val="0"/>
        <w:autoSpaceDE w:val="0"/>
        <w:autoSpaceDN w:val="0"/>
        <w:adjustRightInd w:val="0"/>
        <w:jc w:val="center"/>
        <w:rPr>
          <w:rFonts w:ascii="Garamond" w:hAnsi="Garamond" w:cs="Calibri"/>
          <w:b/>
          <w:bCs/>
        </w:rPr>
      </w:pPr>
      <w:r w:rsidRPr="00445E57">
        <w:rPr>
          <w:rFonts w:ascii="Garamond" w:hAnsi="Garamond" w:cs="Calibri"/>
          <w:b/>
          <w:bCs/>
        </w:rPr>
        <w:t>EDUCATE, INNOVATE, TRANSFORM EDUCATOR PROFESSIONAL LEARNING</w:t>
      </w:r>
    </w:p>
    <w:p w14:paraId="13420328" w14:textId="77777777" w:rsidR="00B5519C" w:rsidRPr="00445E57" w:rsidRDefault="00B5519C" w:rsidP="00B5519C">
      <w:pPr>
        <w:widowControl w:val="0"/>
        <w:autoSpaceDE w:val="0"/>
        <w:autoSpaceDN w:val="0"/>
        <w:adjustRightInd w:val="0"/>
        <w:jc w:val="center"/>
        <w:rPr>
          <w:rFonts w:ascii="Garamond" w:hAnsi="Garamond" w:cs="Calibri"/>
          <w:b/>
        </w:rPr>
      </w:pPr>
      <w:r w:rsidRPr="00445E57">
        <w:rPr>
          <w:rFonts w:ascii="Garamond" w:hAnsi="Garamond" w:cs="Calibri"/>
          <w:b/>
        </w:rPr>
        <w:t>Mission</w:t>
      </w:r>
    </w:p>
    <w:p w14:paraId="4DBF9560" w14:textId="081BACE8" w:rsidR="00D22D01" w:rsidRPr="004B42BE" w:rsidRDefault="00B5519C" w:rsidP="004B42BE">
      <w:pPr>
        <w:widowControl w:val="0"/>
        <w:autoSpaceDE w:val="0"/>
        <w:autoSpaceDN w:val="0"/>
        <w:adjustRightInd w:val="0"/>
        <w:jc w:val="center"/>
        <w:rPr>
          <w:rFonts w:ascii="Garamond" w:hAnsi="Garamond" w:cs="Calibri"/>
          <w:b/>
          <w:bCs/>
        </w:rPr>
      </w:pPr>
      <w:r w:rsidRPr="00445E57">
        <w:rPr>
          <w:rFonts w:ascii="Garamond" w:hAnsi="Garamond" w:cs="Calibri"/>
          <w:b/>
          <w:bCs/>
        </w:rPr>
        <w:t>The Learning Forward Foundation supports the development of educators’ capacity to improve student learning through innovation and improvement that transforms professional learning, framed by the L</w:t>
      </w:r>
      <w:r w:rsidR="00387623" w:rsidRPr="00445E57">
        <w:rPr>
          <w:rFonts w:ascii="Garamond" w:hAnsi="Garamond" w:cs="Calibri"/>
          <w:b/>
          <w:bCs/>
        </w:rPr>
        <w:t xml:space="preserve">earning </w:t>
      </w:r>
      <w:r w:rsidRPr="00445E57">
        <w:rPr>
          <w:rFonts w:ascii="Garamond" w:hAnsi="Garamond" w:cs="Calibri"/>
          <w:b/>
          <w:bCs/>
        </w:rPr>
        <w:t>F</w:t>
      </w:r>
      <w:r w:rsidR="00387623" w:rsidRPr="00445E57">
        <w:rPr>
          <w:rFonts w:ascii="Garamond" w:hAnsi="Garamond" w:cs="Calibri"/>
          <w:b/>
          <w:bCs/>
        </w:rPr>
        <w:t>orward</w:t>
      </w:r>
      <w:r w:rsidRPr="00445E57">
        <w:rPr>
          <w:rFonts w:ascii="Garamond" w:hAnsi="Garamond" w:cs="Calibri"/>
          <w:b/>
          <w:bCs/>
        </w:rPr>
        <w:t xml:space="preserve"> </w:t>
      </w:r>
      <w:r w:rsidR="00387623" w:rsidRPr="00445E57">
        <w:rPr>
          <w:rFonts w:ascii="Garamond" w:hAnsi="Garamond" w:cs="Calibri"/>
          <w:b/>
          <w:bCs/>
        </w:rPr>
        <w:t xml:space="preserve">standards </w:t>
      </w:r>
      <w:r w:rsidRPr="00445E57">
        <w:rPr>
          <w:rFonts w:ascii="Garamond" w:hAnsi="Garamond" w:cs="Calibri"/>
          <w:b/>
          <w:bCs/>
        </w:rPr>
        <w:t>and implemented with a coherent design through grants, scholarships, and professional support.</w:t>
      </w:r>
    </w:p>
    <w:p w14:paraId="49D25AA4" w14:textId="3A4E567B" w:rsidR="00B5519C" w:rsidRPr="001A7ACD" w:rsidRDefault="0034599F" w:rsidP="00B5519C">
      <w:pPr>
        <w:widowControl w:val="0"/>
        <w:autoSpaceDE w:val="0"/>
        <w:autoSpaceDN w:val="0"/>
        <w:adjustRightInd w:val="0"/>
        <w:jc w:val="center"/>
        <w:rPr>
          <w:rFonts w:ascii="Garamond" w:hAnsi="Garamond" w:cs="Calibri"/>
          <w:b/>
          <w:bCs/>
          <w:color w:val="0070C0"/>
          <w:sz w:val="28"/>
          <w:szCs w:val="28"/>
        </w:rPr>
      </w:pPr>
      <w:r w:rsidRPr="001A7ACD">
        <w:rPr>
          <w:rFonts w:ascii="Garamond" w:hAnsi="Garamond"/>
          <w:b/>
          <w:color w:val="0070C0"/>
          <w:sz w:val="28"/>
          <w:szCs w:val="28"/>
        </w:rPr>
        <w:t xml:space="preserve">THE </w:t>
      </w:r>
      <w:r w:rsidR="004B42BE">
        <w:rPr>
          <w:rFonts w:ascii="Garamond" w:hAnsi="Garamond"/>
          <w:b/>
          <w:color w:val="0070C0"/>
          <w:sz w:val="28"/>
          <w:szCs w:val="28"/>
        </w:rPr>
        <w:t xml:space="preserve">BETTY DILLON PETERSON </w:t>
      </w:r>
      <w:r w:rsidRPr="001A7ACD">
        <w:rPr>
          <w:rFonts w:ascii="Garamond" w:hAnsi="Garamond"/>
          <w:b/>
          <w:color w:val="0070C0"/>
          <w:sz w:val="28"/>
          <w:szCs w:val="28"/>
        </w:rPr>
        <w:t xml:space="preserve">PRINCIPAL AS </w:t>
      </w:r>
      <w:r w:rsidR="00110C98" w:rsidRPr="001A7ACD">
        <w:rPr>
          <w:rFonts w:ascii="Garamond" w:hAnsi="Garamond"/>
          <w:b/>
          <w:color w:val="0070C0"/>
          <w:sz w:val="28"/>
          <w:szCs w:val="28"/>
        </w:rPr>
        <w:t xml:space="preserve">A </w:t>
      </w:r>
      <w:r w:rsidR="00795BCD">
        <w:rPr>
          <w:rFonts w:ascii="Garamond" w:hAnsi="Garamond"/>
          <w:b/>
          <w:color w:val="0070C0"/>
          <w:sz w:val="28"/>
          <w:szCs w:val="28"/>
        </w:rPr>
        <w:t xml:space="preserve">LEADER OF PROFESSIONAL LEARNING </w:t>
      </w:r>
      <w:r w:rsidR="00FE2ED7">
        <w:rPr>
          <w:rFonts w:ascii="Garamond" w:hAnsi="Garamond"/>
          <w:b/>
          <w:color w:val="0070C0"/>
          <w:sz w:val="28"/>
          <w:szCs w:val="28"/>
        </w:rPr>
        <w:t>GRANT</w:t>
      </w:r>
    </w:p>
    <w:p w14:paraId="7072470A" w14:textId="36BC8751" w:rsidR="00B5519C" w:rsidRPr="001E168A" w:rsidRDefault="004B42BE" w:rsidP="004B42BE">
      <w:pPr>
        <w:spacing w:after="0" w:line="240" w:lineRule="auto"/>
        <w:rPr>
          <w:rFonts w:ascii="Garamond" w:eastAsia="Times New Roman" w:hAnsi="Garamond" w:cs="Times New Roman"/>
          <w:color w:val="000000"/>
          <w:sz w:val="24"/>
          <w:szCs w:val="24"/>
        </w:rPr>
      </w:pPr>
      <w:r w:rsidRPr="004B42BE">
        <w:rPr>
          <w:rFonts w:ascii="Garamond" w:eastAsia="Times New Roman" w:hAnsi="Garamond" w:cs="Times New Roman"/>
          <w:color w:val="000000"/>
          <w:sz w:val="24"/>
          <w:szCs w:val="24"/>
        </w:rPr>
        <w:t>This grant honors the memory of Betty Dillon Peterson, who </w:t>
      </w:r>
      <w:r>
        <w:rPr>
          <w:rFonts w:ascii="Garamond" w:eastAsia="Times New Roman" w:hAnsi="Garamond" w:cs="Times New Roman"/>
          <w:color w:val="000000"/>
          <w:sz w:val="24"/>
          <w:szCs w:val="24"/>
        </w:rPr>
        <w:t>provided extraordinary</w:t>
      </w:r>
      <w:r w:rsidR="001E168A">
        <w:rPr>
          <w:rFonts w:ascii="Garamond" w:eastAsia="Times New Roman" w:hAnsi="Garamond" w:cs="Times New Roman"/>
          <w:color w:val="000000"/>
          <w:sz w:val="24"/>
          <w:szCs w:val="24"/>
        </w:rPr>
        <w:t xml:space="preserve"> </w:t>
      </w:r>
      <w:r w:rsidRPr="004B42BE">
        <w:rPr>
          <w:rFonts w:ascii="Garamond" w:eastAsia="Times New Roman" w:hAnsi="Garamond" w:cs="Times New Roman"/>
          <w:color w:val="000000"/>
          <w:sz w:val="24"/>
          <w:szCs w:val="24"/>
        </w:rPr>
        <w:t>leadership as </w:t>
      </w:r>
      <w:r w:rsidR="001E168A">
        <w:rPr>
          <w:rFonts w:ascii="Garamond" w:eastAsia="Times New Roman" w:hAnsi="Garamond" w:cs="Times New Roman"/>
          <w:color w:val="000000"/>
          <w:sz w:val="24"/>
          <w:szCs w:val="24"/>
        </w:rPr>
        <w:t xml:space="preserve">a </w:t>
      </w:r>
      <w:r w:rsidRPr="004B42BE">
        <w:rPr>
          <w:rFonts w:ascii="Garamond" w:eastAsia="Times New Roman" w:hAnsi="Garamond" w:cs="Times New Roman"/>
          <w:color w:val="000000"/>
          <w:sz w:val="24"/>
          <w:szCs w:val="24"/>
        </w:rPr>
        <w:t>founding member of the National Staff Development Council/Learning Forward and in providing mentorship to the Learning Forward Foundation Board of Directors. Her legacy to the Learning Forward family was in helping others build a foundation of strong leadership beliefs and practices essential to the successful leadership of the school principal. </w:t>
      </w:r>
    </w:p>
    <w:p w14:paraId="24C5A24D" w14:textId="77777777" w:rsidR="004B42BE" w:rsidRPr="004B42BE" w:rsidRDefault="004B42BE" w:rsidP="004B42BE">
      <w:pPr>
        <w:spacing w:after="0" w:line="240" w:lineRule="auto"/>
        <w:rPr>
          <w:rFonts w:ascii="Times New Roman" w:eastAsia="Times New Roman" w:hAnsi="Times New Roman" w:cs="Times New Roman"/>
          <w:sz w:val="24"/>
          <w:szCs w:val="24"/>
        </w:rPr>
      </w:pPr>
    </w:p>
    <w:p w14:paraId="6B1C2FDC" w14:textId="34ADC5D6" w:rsidR="00B5519C" w:rsidRDefault="00B5519C" w:rsidP="00B5519C">
      <w:pPr>
        <w:rPr>
          <w:rFonts w:ascii="Garamond" w:hAnsi="Garamond"/>
          <w:sz w:val="24"/>
          <w:szCs w:val="24"/>
        </w:rPr>
      </w:pPr>
      <w:r>
        <w:rPr>
          <w:rFonts w:ascii="Garamond" w:hAnsi="Garamond"/>
          <w:sz w:val="24"/>
          <w:szCs w:val="24"/>
        </w:rPr>
        <w:t>T</w:t>
      </w:r>
      <w:r w:rsidRPr="00351E60">
        <w:rPr>
          <w:rFonts w:ascii="Garamond" w:hAnsi="Garamond"/>
          <w:sz w:val="24"/>
          <w:szCs w:val="24"/>
        </w:rPr>
        <w:t xml:space="preserve">he Principal as </w:t>
      </w:r>
      <w:r w:rsidR="00110C98">
        <w:rPr>
          <w:rFonts w:ascii="Garamond" w:hAnsi="Garamond"/>
          <w:sz w:val="24"/>
          <w:szCs w:val="24"/>
        </w:rPr>
        <w:t xml:space="preserve">a </w:t>
      </w:r>
      <w:r w:rsidRPr="00351E60">
        <w:rPr>
          <w:rFonts w:ascii="Garamond" w:hAnsi="Garamond"/>
          <w:sz w:val="24"/>
          <w:szCs w:val="24"/>
        </w:rPr>
        <w:t xml:space="preserve">Leader of Professional Learning </w:t>
      </w:r>
      <w:r w:rsidR="00110C98">
        <w:rPr>
          <w:rFonts w:ascii="Garamond" w:hAnsi="Garamond"/>
          <w:sz w:val="24"/>
          <w:szCs w:val="24"/>
        </w:rPr>
        <w:t>Scholarship</w:t>
      </w:r>
      <w:r w:rsidR="00387623" w:rsidRPr="00351E60">
        <w:rPr>
          <w:rFonts w:ascii="Garamond" w:hAnsi="Garamond"/>
          <w:sz w:val="24"/>
          <w:szCs w:val="24"/>
        </w:rPr>
        <w:t xml:space="preserve"> </w:t>
      </w:r>
      <w:r w:rsidRPr="00351E60">
        <w:rPr>
          <w:rFonts w:ascii="Garamond" w:hAnsi="Garamond"/>
          <w:sz w:val="24"/>
          <w:szCs w:val="24"/>
        </w:rPr>
        <w:t>focuses on</w:t>
      </w:r>
      <w:r>
        <w:rPr>
          <w:rFonts w:ascii="Garamond" w:hAnsi="Garamond"/>
          <w:sz w:val="24"/>
          <w:szCs w:val="24"/>
        </w:rPr>
        <w:t xml:space="preserve"> strengthening the knowledge, skills</w:t>
      </w:r>
      <w:r w:rsidR="00387623">
        <w:rPr>
          <w:rFonts w:ascii="Garamond" w:hAnsi="Garamond"/>
          <w:sz w:val="24"/>
          <w:szCs w:val="24"/>
        </w:rPr>
        <w:t>,</w:t>
      </w:r>
      <w:r>
        <w:rPr>
          <w:rFonts w:ascii="Garamond" w:hAnsi="Garamond"/>
          <w:sz w:val="24"/>
          <w:szCs w:val="24"/>
        </w:rPr>
        <w:t xml:space="preserve"> and dispositions of school leaders to improve the out</w:t>
      </w:r>
      <w:r w:rsidR="007E5E07">
        <w:rPr>
          <w:rFonts w:ascii="Garamond" w:hAnsi="Garamond"/>
          <w:sz w:val="24"/>
          <w:szCs w:val="24"/>
        </w:rPr>
        <w:t xml:space="preserve">comes of professional learning </w:t>
      </w:r>
      <w:r w:rsidR="008F1A0C">
        <w:rPr>
          <w:rFonts w:ascii="Garamond" w:hAnsi="Garamond"/>
          <w:sz w:val="24"/>
          <w:szCs w:val="24"/>
        </w:rPr>
        <w:t>for staff and students</w:t>
      </w:r>
      <w:r w:rsidR="00CC3BBC">
        <w:rPr>
          <w:rFonts w:ascii="Garamond" w:hAnsi="Garamond"/>
          <w:sz w:val="24"/>
          <w:szCs w:val="24"/>
        </w:rPr>
        <w:t xml:space="preserve"> </w:t>
      </w:r>
      <w:r w:rsidR="00CC3BBC" w:rsidRPr="001D6768">
        <w:rPr>
          <w:rFonts w:ascii="Garamond" w:hAnsi="Garamond"/>
          <w:sz w:val="24"/>
          <w:szCs w:val="24"/>
        </w:rPr>
        <w:t>at</w:t>
      </w:r>
      <w:r w:rsidR="008F1A0C">
        <w:rPr>
          <w:rFonts w:ascii="Garamond" w:hAnsi="Garamond"/>
          <w:sz w:val="24"/>
          <w:szCs w:val="24"/>
        </w:rPr>
        <w:t xml:space="preserve"> </w:t>
      </w:r>
      <w:r>
        <w:rPr>
          <w:rFonts w:ascii="Garamond" w:hAnsi="Garamond"/>
          <w:sz w:val="24"/>
          <w:szCs w:val="24"/>
        </w:rPr>
        <w:t xml:space="preserve">the school level. </w:t>
      </w:r>
    </w:p>
    <w:p w14:paraId="1A2F0958" w14:textId="66D11147" w:rsidR="004B42BE" w:rsidRPr="004B42BE" w:rsidRDefault="004B42BE" w:rsidP="004B42BE">
      <w:pPr>
        <w:spacing w:after="0" w:line="240" w:lineRule="auto"/>
        <w:rPr>
          <w:rFonts w:ascii="Times New Roman" w:eastAsia="Times New Roman" w:hAnsi="Times New Roman" w:cs="Times New Roman"/>
          <w:sz w:val="24"/>
          <w:szCs w:val="24"/>
        </w:rPr>
      </w:pPr>
      <w:r w:rsidRPr="004B42BE">
        <w:rPr>
          <w:rFonts w:ascii="Garamond" w:eastAsia="Times New Roman" w:hAnsi="Garamond" w:cs="Times New Roman"/>
          <w:color w:val="000000"/>
          <w:sz w:val="24"/>
          <w:szCs w:val="24"/>
        </w:rPr>
        <w:t>The three-year grant amount of $10,000 supports the development of a challenging goal, related actions toward the intended outcomes, and achievement of those goals through the implementation phase with the support of an executive coach. The budget will include $4</w:t>
      </w:r>
      <w:r w:rsidR="009F64EA">
        <w:rPr>
          <w:rFonts w:ascii="Garamond" w:eastAsia="Times New Roman" w:hAnsi="Garamond" w:cs="Times New Roman"/>
          <w:color w:val="000000"/>
          <w:sz w:val="24"/>
          <w:szCs w:val="24"/>
        </w:rPr>
        <w:t>,</w:t>
      </w:r>
      <w:r w:rsidRPr="004B42BE">
        <w:rPr>
          <w:rFonts w:ascii="Garamond" w:eastAsia="Times New Roman" w:hAnsi="Garamond" w:cs="Times New Roman"/>
          <w:color w:val="000000"/>
          <w:sz w:val="24"/>
          <w:szCs w:val="24"/>
        </w:rPr>
        <w:t>000 for coaching and $6</w:t>
      </w:r>
      <w:r w:rsidR="009F64EA">
        <w:rPr>
          <w:rFonts w:ascii="Garamond" w:eastAsia="Times New Roman" w:hAnsi="Garamond" w:cs="Times New Roman"/>
          <w:color w:val="000000"/>
          <w:sz w:val="24"/>
          <w:szCs w:val="24"/>
        </w:rPr>
        <w:t>,</w:t>
      </w:r>
      <w:r w:rsidRPr="004B42BE">
        <w:rPr>
          <w:rFonts w:ascii="Garamond" w:eastAsia="Times New Roman" w:hAnsi="Garamond" w:cs="Times New Roman"/>
          <w:color w:val="000000"/>
          <w:sz w:val="24"/>
          <w:szCs w:val="24"/>
        </w:rPr>
        <w:t>000 in discretionary funds d</w:t>
      </w:r>
      <w:r w:rsidR="00177125">
        <w:rPr>
          <w:rFonts w:ascii="Garamond" w:eastAsia="Times New Roman" w:hAnsi="Garamond" w:cs="Times New Roman"/>
          <w:color w:val="000000"/>
          <w:sz w:val="24"/>
          <w:szCs w:val="24"/>
        </w:rPr>
        <w:t>istributed over three years: $2</w:t>
      </w:r>
      <w:r w:rsidRPr="004B42BE">
        <w:rPr>
          <w:rFonts w:ascii="Garamond" w:eastAsia="Times New Roman" w:hAnsi="Garamond" w:cs="Times New Roman"/>
          <w:color w:val="000000"/>
          <w:sz w:val="24"/>
          <w:szCs w:val="24"/>
        </w:rPr>
        <w:t>000, $2000, $2000 to support implementation. </w:t>
      </w:r>
    </w:p>
    <w:p w14:paraId="3364F40C" w14:textId="77777777"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42F34434" w14:textId="2FD08356"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4216C5">
        <w:rPr>
          <w:rFonts w:ascii="Garamond" w:hAnsi="Garamond"/>
          <w:b/>
          <w:i/>
          <w:sz w:val="24"/>
          <w:szCs w:val="24"/>
        </w:rPr>
        <w:t xml:space="preserve">Directions: </w:t>
      </w:r>
      <w:r w:rsidR="007C15B3">
        <w:rPr>
          <w:rFonts w:ascii="Garamond" w:hAnsi="Garamond"/>
          <w:sz w:val="24"/>
          <w:szCs w:val="24"/>
        </w:rPr>
        <w:t>Complete all required sections of the application. S</w:t>
      </w:r>
      <w:r w:rsidRPr="004216C5">
        <w:rPr>
          <w:rFonts w:ascii="Garamond" w:hAnsi="Garamond"/>
          <w:sz w:val="24"/>
          <w:szCs w:val="24"/>
        </w:rPr>
        <w:t>ubmit Sections I, II, III, and</w:t>
      </w:r>
      <w:r w:rsidR="0034599F">
        <w:rPr>
          <w:rFonts w:ascii="Garamond" w:hAnsi="Garamond"/>
          <w:sz w:val="24"/>
          <w:szCs w:val="24"/>
        </w:rPr>
        <w:t xml:space="preserve"> IV</w:t>
      </w:r>
      <w:r w:rsidR="00E5628A">
        <w:rPr>
          <w:rFonts w:ascii="Garamond" w:hAnsi="Garamond"/>
          <w:sz w:val="24"/>
          <w:szCs w:val="24"/>
        </w:rPr>
        <w:t xml:space="preserve"> with the letter of support </w:t>
      </w:r>
      <w:r w:rsidR="0034599F">
        <w:rPr>
          <w:rFonts w:ascii="Garamond" w:hAnsi="Garamond"/>
          <w:sz w:val="24"/>
          <w:szCs w:val="24"/>
        </w:rPr>
        <w:t>electronically</w:t>
      </w:r>
      <w:r w:rsidR="00E5628A">
        <w:rPr>
          <w:rFonts w:ascii="Garamond" w:hAnsi="Garamond"/>
          <w:sz w:val="24"/>
          <w:szCs w:val="24"/>
        </w:rPr>
        <w:t xml:space="preserve"> to</w:t>
      </w:r>
      <w:r w:rsidR="0034599F">
        <w:rPr>
          <w:rFonts w:ascii="Garamond" w:hAnsi="Garamond"/>
          <w:sz w:val="24"/>
          <w:szCs w:val="24"/>
        </w:rPr>
        <w:t xml:space="preserve"> </w:t>
      </w:r>
      <w:r w:rsidR="00F932CC">
        <w:rPr>
          <w:rFonts w:ascii="Garamond" w:hAnsi="Garamond"/>
          <w:sz w:val="24"/>
          <w:szCs w:val="24"/>
        </w:rPr>
        <w:t>Duncan Wilson</w:t>
      </w:r>
      <w:r w:rsidR="00387623">
        <w:rPr>
          <w:rFonts w:ascii="Garamond" w:hAnsi="Garamond"/>
          <w:sz w:val="24"/>
          <w:szCs w:val="24"/>
        </w:rPr>
        <w:t xml:space="preserve"> </w:t>
      </w:r>
      <w:r w:rsidR="00C048E8">
        <w:rPr>
          <w:rFonts w:ascii="Garamond" w:hAnsi="Garamond"/>
          <w:sz w:val="24"/>
          <w:szCs w:val="24"/>
        </w:rPr>
        <w:t xml:space="preserve">at </w:t>
      </w:r>
      <w:hyperlink r:id="rId8" w:history="1">
        <w:r w:rsidR="00AB526B" w:rsidRPr="00296945">
          <w:rPr>
            <w:rStyle w:val="Hyperlink"/>
            <w:rFonts w:ascii="Garamond" w:hAnsi="Garamond"/>
            <w:sz w:val="24"/>
            <w:szCs w:val="24"/>
          </w:rPr>
          <w:t>dwilson@scarsdaleschools.org</w:t>
        </w:r>
      </w:hyperlink>
      <w:r w:rsidR="00AB526B">
        <w:rPr>
          <w:rFonts w:ascii="Garamond" w:hAnsi="Garamond"/>
          <w:sz w:val="24"/>
          <w:szCs w:val="24"/>
        </w:rPr>
        <w:t xml:space="preserve"> </w:t>
      </w:r>
      <w:r w:rsidRPr="004216C5">
        <w:rPr>
          <w:rFonts w:ascii="Garamond" w:hAnsi="Garamond"/>
          <w:sz w:val="24"/>
          <w:szCs w:val="24"/>
        </w:rPr>
        <w:t xml:space="preserve">and Victoria Duff at </w:t>
      </w:r>
      <w:hyperlink r:id="rId9" w:history="1">
        <w:r w:rsidRPr="004216C5">
          <w:rPr>
            <w:rStyle w:val="Hyperlink"/>
            <w:rFonts w:ascii="Garamond" w:hAnsi="Garamond"/>
            <w:sz w:val="24"/>
            <w:szCs w:val="24"/>
          </w:rPr>
          <w:t>victoria.duff@learningforward.org</w:t>
        </w:r>
      </w:hyperlink>
      <w:r w:rsidRPr="004216C5">
        <w:rPr>
          <w:rFonts w:ascii="Garamond" w:hAnsi="Garamond"/>
          <w:sz w:val="24"/>
          <w:szCs w:val="24"/>
        </w:rPr>
        <w:t xml:space="preserve">. </w:t>
      </w:r>
    </w:p>
    <w:p w14:paraId="31A6A855" w14:textId="4B9685E7" w:rsidR="00992040" w:rsidRPr="005A334B" w:rsidRDefault="00992040" w:rsidP="00992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00000" w:themeColor="text1"/>
        </w:rPr>
      </w:pPr>
      <w:r>
        <w:rPr>
          <w:rFonts w:ascii="Garamond" w:hAnsi="Garamond" w:cs="Futura"/>
          <w:b/>
          <w:color w:val="000000" w:themeColor="text1"/>
        </w:rPr>
        <w:t xml:space="preserve">Grant </w:t>
      </w:r>
      <w:r w:rsidRPr="005A334B">
        <w:rPr>
          <w:rFonts w:ascii="Garamond" w:hAnsi="Garamond" w:cs="Futura"/>
          <w:b/>
          <w:color w:val="000000" w:themeColor="text1"/>
        </w:rPr>
        <w:t>Submission Deadline: March 15, 201</w:t>
      </w:r>
      <w:r w:rsidR="004B42BE">
        <w:rPr>
          <w:rFonts w:ascii="Garamond" w:hAnsi="Garamond" w:cs="Futura"/>
          <w:b/>
          <w:color w:val="000000" w:themeColor="text1"/>
        </w:rPr>
        <w:t>8</w:t>
      </w:r>
    </w:p>
    <w:p w14:paraId="6194A17D" w14:textId="3D855439" w:rsidR="00992040" w:rsidRPr="005A334B" w:rsidRDefault="00992040" w:rsidP="00992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00000" w:themeColor="text1"/>
        </w:rPr>
      </w:pPr>
      <w:r w:rsidRPr="005A334B">
        <w:rPr>
          <w:rFonts w:ascii="Garamond" w:hAnsi="Garamond" w:cs="Futura"/>
          <w:b/>
          <w:color w:val="000000" w:themeColor="text1"/>
        </w:rPr>
        <w:t>Grant Award Announcements: May 1</w:t>
      </w:r>
      <w:r>
        <w:rPr>
          <w:rFonts w:ascii="Garamond" w:hAnsi="Garamond" w:cs="Futura"/>
          <w:b/>
          <w:color w:val="000000" w:themeColor="text1"/>
        </w:rPr>
        <w:t>, 201</w:t>
      </w:r>
      <w:r w:rsidR="004B42BE">
        <w:rPr>
          <w:rFonts w:ascii="Garamond" w:hAnsi="Garamond" w:cs="Futura"/>
          <w:b/>
          <w:color w:val="000000" w:themeColor="text1"/>
        </w:rPr>
        <w:t>8</w:t>
      </w:r>
    </w:p>
    <w:p w14:paraId="416B19D1" w14:textId="77777777" w:rsidR="0034599F" w:rsidRDefault="0034599F"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44CA31B4" w14:textId="77777777" w:rsidR="00B5519C" w:rsidRPr="001A7ACD"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46EB6"/>
        </w:rPr>
      </w:pPr>
      <w:r w:rsidRPr="001A7ACD">
        <w:rPr>
          <w:rFonts w:ascii="Garamond" w:hAnsi="Garamond" w:cs="Futura"/>
          <w:b/>
          <w:color w:val="046EB6"/>
        </w:rPr>
        <w:lastRenderedPageBreak/>
        <w:t>SECTION I: APPLICANT INFORMATION</w:t>
      </w:r>
    </w:p>
    <w:p w14:paraId="1BE1AADF" w14:textId="0BC430DD" w:rsidR="00B5519C" w:rsidRPr="00B726E4"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rPr>
      </w:pPr>
      <w:r>
        <w:rPr>
          <w:rFonts w:ascii="Garamond" w:hAnsi="Garamond" w:cs="Garamond"/>
          <w:b/>
          <w:bCs/>
          <w:color w:val="000000"/>
        </w:rPr>
        <w:t xml:space="preserve">Fill in </w:t>
      </w:r>
      <w:r w:rsidR="00C26B5E">
        <w:rPr>
          <w:rFonts w:ascii="Garamond" w:hAnsi="Garamond" w:cs="Garamond"/>
          <w:b/>
          <w:bCs/>
          <w:color w:val="000000"/>
        </w:rPr>
        <w:t xml:space="preserve">the </w:t>
      </w:r>
      <w:r>
        <w:rPr>
          <w:rFonts w:ascii="Garamond" w:hAnsi="Garamond" w:cs="Garamond"/>
          <w:b/>
          <w:bCs/>
          <w:color w:val="000000"/>
        </w:rPr>
        <w:t xml:space="preserve">Word document electronically </w:t>
      </w:r>
      <w:r w:rsidR="00AD74C6">
        <w:rPr>
          <w:rFonts w:ascii="Garamond" w:hAnsi="Garamond" w:cs="Garamond"/>
          <w:b/>
          <w:bCs/>
          <w:color w:val="000000"/>
        </w:rPr>
        <w:t>and save to send as an attachment to email</w:t>
      </w:r>
      <w:r>
        <w:rPr>
          <w:rFonts w:ascii="Garamond" w:hAnsi="Garamond" w:cs="Garamond"/>
          <w:b/>
          <w:bCs/>
          <w:color w:val="000000"/>
        </w:rPr>
        <w:t xml:space="preserve">. </w:t>
      </w:r>
    </w:p>
    <w:p w14:paraId="3B64F6BE" w14:textId="448D10D8" w:rsidR="00B5519C" w:rsidRPr="004A75D8"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Applicant Name</w:t>
      </w:r>
      <w:r w:rsidR="00387623">
        <w:rPr>
          <w:rFonts w:ascii="Garamond" w:hAnsi="Garamond" w:cs="Garamond"/>
          <w:color w:val="000000"/>
        </w:rPr>
        <w:t xml:space="preserve"> </w:t>
      </w:r>
      <w:r w:rsidRPr="004A75D8">
        <w:rPr>
          <w:rFonts w:ascii="Garamond" w:hAnsi="Garamond" w:cs="Garamond"/>
          <w:color w:val="000000"/>
        </w:rPr>
        <w:t>______________________</w:t>
      </w:r>
      <w:r>
        <w:rPr>
          <w:rFonts w:ascii="Garamond" w:hAnsi="Garamond" w:cs="Garamond"/>
          <w:color w:val="000000"/>
        </w:rPr>
        <w:t>___________________________</w:t>
      </w:r>
      <w:r w:rsidRPr="004A75D8">
        <w:rPr>
          <w:rFonts w:ascii="Garamond" w:hAnsi="Garamond" w:cs="Garamond"/>
          <w:color w:val="000000"/>
        </w:rPr>
        <w:t>_____</w:t>
      </w:r>
    </w:p>
    <w:p w14:paraId="2B5AA6AC" w14:textId="36C65414"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 xml:space="preserve">Street </w:t>
      </w:r>
      <w:r w:rsidRPr="004A75D8">
        <w:rPr>
          <w:rFonts w:ascii="Garamond" w:hAnsi="Garamond" w:cs="Garamond"/>
          <w:color w:val="000000"/>
        </w:rPr>
        <w:t>Address</w:t>
      </w:r>
      <w:r w:rsidR="00387623">
        <w:rPr>
          <w:rFonts w:ascii="Garamond" w:hAnsi="Garamond" w:cs="Garamond"/>
          <w:color w:val="000000"/>
        </w:rPr>
        <w:t xml:space="preserve"> </w:t>
      </w:r>
      <w:r w:rsidRPr="004A75D8">
        <w:rPr>
          <w:rFonts w:ascii="Garamond" w:hAnsi="Garamond" w:cs="Garamond"/>
          <w:color w:val="000000"/>
        </w:rPr>
        <w:t>_______________________________________</w:t>
      </w:r>
      <w:r>
        <w:rPr>
          <w:rFonts w:ascii="Garamond" w:hAnsi="Garamond" w:cs="Garamond"/>
          <w:color w:val="000000"/>
        </w:rPr>
        <w:t>_____</w:t>
      </w:r>
      <w:r w:rsidRPr="004A75D8">
        <w:rPr>
          <w:rFonts w:ascii="Garamond" w:hAnsi="Garamond" w:cs="Garamond"/>
          <w:color w:val="000000"/>
        </w:rPr>
        <w:t>__</w:t>
      </w:r>
      <w:r>
        <w:rPr>
          <w:rFonts w:ascii="Garamond" w:hAnsi="Garamond" w:cs="Garamond"/>
          <w:color w:val="000000"/>
        </w:rPr>
        <w:t>______</w:t>
      </w:r>
      <w:r w:rsidRPr="004A75D8">
        <w:rPr>
          <w:rFonts w:ascii="Garamond" w:hAnsi="Garamond" w:cs="Garamond"/>
          <w:color w:val="000000"/>
        </w:rPr>
        <w:t>___</w:t>
      </w:r>
    </w:p>
    <w:p w14:paraId="4FB8F18B" w14:textId="71944FD7" w:rsidR="00B5519C" w:rsidRPr="004216C5"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r>
        <w:rPr>
          <w:rFonts w:ascii="Garamond" w:hAnsi="Garamond" w:cs="Garamond"/>
          <w:color w:val="000000"/>
        </w:rPr>
        <w:t>City</w:t>
      </w:r>
      <w:r w:rsidR="00387623">
        <w:rPr>
          <w:rFonts w:ascii="Garamond" w:hAnsi="Garamond" w:cs="Garamond"/>
          <w:color w:val="000000"/>
        </w:rPr>
        <w:t xml:space="preserve"> </w:t>
      </w:r>
      <w:r w:rsidRPr="004A75D8">
        <w:rPr>
          <w:rFonts w:ascii="Garamond" w:hAnsi="Garamond" w:cs="Garamond"/>
          <w:color w:val="000000"/>
        </w:rPr>
        <w:t>_______________________</w:t>
      </w:r>
      <w:r>
        <w:rPr>
          <w:rFonts w:ascii="Garamond" w:hAnsi="Garamond" w:cs="Garamond"/>
          <w:color w:val="000000"/>
        </w:rPr>
        <w:t>____ State/Prov</w:t>
      </w:r>
      <w:r w:rsidR="001D6768">
        <w:rPr>
          <w:rFonts w:ascii="Garamond" w:hAnsi="Garamond" w:cs="Garamond"/>
          <w:color w:val="000000"/>
        </w:rPr>
        <w:t>ince</w:t>
      </w:r>
      <w:r w:rsidR="00387623">
        <w:rPr>
          <w:rFonts w:ascii="Garamond" w:hAnsi="Garamond" w:cs="Garamond"/>
          <w:color w:val="000000"/>
        </w:rPr>
        <w:t xml:space="preserve"> </w:t>
      </w:r>
      <w:r w:rsidRPr="004A75D8">
        <w:rPr>
          <w:rFonts w:ascii="Garamond" w:hAnsi="Garamond" w:cs="Garamond"/>
          <w:color w:val="000000"/>
        </w:rPr>
        <w:t>____</w:t>
      </w:r>
      <w:r>
        <w:rPr>
          <w:rFonts w:ascii="Garamond" w:hAnsi="Garamond" w:cs="Garamond"/>
          <w:color w:val="000000"/>
          <w:szCs w:val="16"/>
        </w:rPr>
        <w:t xml:space="preserve"> Zip/Postal Code</w:t>
      </w:r>
      <w:r w:rsidR="00387623">
        <w:rPr>
          <w:rFonts w:ascii="Garamond" w:hAnsi="Garamond" w:cs="Garamond"/>
          <w:color w:val="000000"/>
          <w:szCs w:val="16"/>
        </w:rPr>
        <w:t xml:space="preserve"> </w:t>
      </w:r>
      <w:r>
        <w:rPr>
          <w:rFonts w:ascii="Garamond" w:hAnsi="Garamond" w:cs="Garamond"/>
          <w:color w:val="000000"/>
          <w:szCs w:val="16"/>
        </w:rPr>
        <w:t>___________</w:t>
      </w:r>
    </w:p>
    <w:p w14:paraId="05175244" w14:textId="61C7DD5F"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School/District</w:t>
      </w:r>
      <w:r w:rsidR="00387623">
        <w:rPr>
          <w:rFonts w:ascii="Garamond" w:hAnsi="Garamond" w:cs="Garamond"/>
          <w:color w:val="000000"/>
        </w:rPr>
        <w:t xml:space="preserve"> </w:t>
      </w:r>
      <w:r>
        <w:rPr>
          <w:rFonts w:ascii="Garamond" w:hAnsi="Garamond" w:cs="Garamond"/>
          <w:color w:val="000000"/>
        </w:rPr>
        <w:t xml:space="preserve">________________________________     </w:t>
      </w:r>
    </w:p>
    <w:p w14:paraId="6ABBBC57" w14:textId="4B845F80"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 xml:space="preserve">School </w:t>
      </w:r>
      <w:r w:rsidRPr="004A75D8">
        <w:rPr>
          <w:rFonts w:ascii="Garamond" w:hAnsi="Garamond" w:cs="Garamond"/>
          <w:color w:val="000000"/>
        </w:rPr>
        <w:t>Address</w:t>
      </w:r>
      <w:r w:rsidR="00387623">
        <w:rPr>
          <w:rFonts w:ascii="Garamond" w:hAnsi="Garamond" w:cs="Garamond"/>
          <w:color w:val="000000"/>
        </w:rPr>
        <w:t xml:space="preserve"> </w:t>
      </w:r>
      <w:r w:rsidRPr="004A75D8">
        <w:rPr>
          <w:rFonts w:ascii="Garamond" w:hAnsi="Garamond" w:cs="Garamond"/>
          <w:color w:val="000000"/>
        </w:rPr>
        <w:t>_______________________________________</w:t>
      </w:r>
      <w:r>
        <w:rPr>
          <w:rFonts w:ascii="Garamond" w:hAnsi="Garamond" w:cs="Garamond"/>
          <w:color w:val="000000"/>
        </w:rPr>
        <w:t>_____</w:t>
      </w:r>
      <w:r w:rsidRPr="004A75D8">
        <w:rPr>
          <w:rFonts w:ascii="Garamond" w:hAnsi="Garamond" w:cs="Garamond"/>
          <w:color w:val="000000"/>
        </w:rPr>
        <w:t>__</w:t>
      </w:r>
      <w:r>
        <w:rPr>
          <w:rFonts w:ascii="Garamond" w:hAnsi="Garamond" w:cs="Garamond"/>
          <w:color w:val="000000"/>
        </w:rPr>
        <w:t>______</w:t>
      </w:r>
      <w:r w:rsidRPr="004A75D8">
        <w:rPr>
          <w:rFonts w:ascii="Garamond" w:hAnsi="Garamond" w:cs="Garamond"/>
          <w:color w:val="000000"/>
        </w:rPr>
        <w:t>___</w:t>
      </w:r>
    </w:p>
    <w:p w14:paraId="3F3533F1" w14:textId="36E6D924" w:rsidR="00B5519C" w:rsidRPr="004216C5"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r>
        <w:rPr>
          <w:rFonts w:ascii="Garamond" w:hAnsi="Garamond" w:cs="Garamond"/>
          <w:color w:val="000000"/>
        </w:rPr>
        <w:t>City</w:t>
      </w:r>
      <w:r w:rsidR="00387623">
        <w:rPr>
          <w:rFonts w:ascii="Garamond" w:hAnsi="Garamond" w:cs="Garamond"/>
          <w:color w:val="000000"/>
        </w:rPr>
        <w:t xml:space="preserve"> </w:t>
      </w:r>
      <w:r w:rsidRPr="004A75D8">
        <w:rPr>
          <w:rFonts w:ascii="Garamond" w:hAnsi="Garamond" w:cs="Garamond"/>
          <w:color w:val="000000"/>
        </w:rPr>
        <w:t>_______________________</w:t>
      </w:r>
      <w:r>
        <w:rPr>
          <w:rFonts w:ascii="Garamond" w:hAnsi="Garamond" w:cs="Garamond"/>
          <w:color w:val="000000"/>
        </w:rPr>
        <w:t>_____</w:t>
      </w:r>
      <w:r w:rsidR="00D2333E">
        <w:rPr>
          <w:rFonts w:ascii="Garamond" w:hAnsi="Garamond" w:cs="Garamond"/>
          <w:color w:val="000000"/>
        </w:rPr>
        <w:t xml:space="preserve"> </w:t>
      </w:r>
      <w:r>
        <w:rPr>
          <w:rFonts w:ascii="Garamond" w:hAnsi="Garamond" w:cs="Garamond"/>
          <w:color w:val="000000"/>
        </w:rPr>
        <w:t>State/</w:t>
      </w:r>
      <w:r w:rsidRPr="001D6768">
        <w:rPr>
          <w:rFonts w:ascii="Garamond" w:hAnsi="Garamond" w:cs="Garamond"/>
          <w:color w:val="000000"/>
        </w:rPr>
        <w:t>Prov</w:t>
      </w:r>
      <w:r w:rsidR="00CC3BBC" w:rsidRPr="001D6768">
        <w:rPr>
          <w:rFonts w:ascii="Garamond" w:hAnsi="Garamond" w:cs="Garamond"/>
          <w:color w:val="000000"/>
        </w:rPr>
        <w:t>ince</w:t>
      </w:r>
      <w:r w:rsidR="00387623">
        <w:rPr>
          <w:rFonts w:ascii="Garamond" w:hAnsi="Garamond" w:cs="Garamond"/>
          <w:color w:val="000000"/>
        </w:rPr>
        <w:t xml:space="preserve"> </w:t>
      </w:r>
      <w:r w:rsidR="00FF3B50">
        <w:rPr>
          <w:rFonts w:ascii="Garamond" w:hAnsi="Garamond" w:cs="Garamond"/>
          <w:color w:val="000000"/>
        </w:rPr>
        <w:t>_____</w:t>
      </w:r>
      <w:r w:rsidR="00FF3B50">
        <w:rPr>
          <w:rFonts w:ascii="Garamond" w:hAnsi="Garamond" w:cs="Garamond"/>
          <w:color w:val="000000"/>
          <w:szCs w:val="16"/>
        </w:rPr>
        <w:t xml:space="preserve"> </w:t>
      </w:r>
      <w:r>
        <w:rPr>
          <w:rFonts w:ascii="Garamond" w:hAnsi="Garamond" w:cs="Garamond"/>
          <w:color w:val="000000"/>
          <w:szCs w:val="16"/>
        </w:rPr>
        <w:t>Zip/Postal Code</w:t>
      </w:r>
      <w:r w:rsidR="00387623">
        <w:rPr>
          <w:rFonts w:ascii="Garamond" w:hAnsi="Garamond" w:cs="Garamond"/>
          <w:color w:val="000000"/>
          <w:szCs w:val="16"/>
        </w:rPr>
        <w:t xml:space="preserve"> </w:t>
      </w:r>
      <w:r>
        <w:rPr>
          <w:rFonts w:ascii="Garamond" w:hAnsi="Garamond" w:cs="Garamond"/>
          <w:color w:val="000000"/>
          <w:szCs w:val="16"/>
        </w:rPr>
        <w:t>___________</w:t>
      </w:r>
    </w:p>
    <w:p w14:paraId="77167253" w14:textId="2CFFFB0B"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Position</w:t>
      </w:r>
      <w:r w:rsidR="00387623">
        <w:rPr>
          <w:rFonts w:ascii="Garamond" w:hAnsi="Garamond" w:cs="Garamond"/>
          <w:color w:val="000000"/>
        </w:rPr>
        <w:t xml:space="preserve"> </w:t>
      </w:r>
      <w:r>
        <w:rPr>
          <w:rFonts w:ascii="Garamond" w:hAnsi="Garamond" w:cs="Garamond"/>
          <w:color w:val="000000"/>
        </w:rPr>
        <w:t>________________________________</w:t>
      </w:r>
    </w:p>
    <w:p w14:paraId="332CC8D3" w14:textId="12581FA3" w:rsidR="00B5519C" w:rsidRPr="004216C5"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Cs w:val="16"/>
        </w:rPr>
      </w:pPr>
      <w:r>
        <w:rPr>
          <w:rFonts w:ascii="Garamond" w:hAnsi="Garamond" w:cs="Garamond"/>
          <w:color w:val="000000"/>
        </w:rPr>
        <w:t>Telephone (Home)</w:t>
      </w:r>
      <w:r w:rsidR="00387623">
        <w:rPr>
          <w:rFonts w:ascii="Garamond" w:hAnsi="Garamond" w:cs="Garamond"/>
          <w:color w:val="000000"/>
        </w:rPr>
        <w:t xml:space="preserve"> </w:t>
      </w:r>
      <w:r>
        <w:rPr>
          <w:rFonts w:ascii="Garamond" w:hAnsi="Garamond" w:cs="Garamond"/>
          <w:color w:val="000000"/>
        </w:rPr>
        <w:t>_____________ (Work)</w:t>
      </w:r>
      <w:r w:rsidR="00387623">
        <w:rPr>
          <w:rFonts w:ascii="Garamond" w:hAnsi="Garamond" w:cs="Garamond"/>
          <w:color w:val="000000"/>
        </w:rPr>
        <w:t xml:space="preserve"> </w:t>
      </w:r>
      <w:r>
        <w:rPr>
          <w:rFonts w:ascii="Garamond" w:hAnsi="Garamond" w:cs="Garamond"/>
          <w:color w:val="000000"/>
        </w:rPr>
        <w:t>______________</w:t>
      </w:r>
      <w:r w:rsidRPr="004A75D8">
        <w:rPr>
          <w:rFonts w:ascii="Garamond" w:hAnsi="Garamond" w:cs="Garamond"/>
          <w:color w:val="000000"/>
          <w:szCs w:val="16"/>
        </w:rPr>
        <w:t xml:space="preserve"> (Cell)</w:t>
      </w:r>
      <w:r w:rsidR="00387623">
        <w:rPr>
          <w:rFonts w:ascii="Garamond" w:hAnsi="Garamond" w:cs="Garamond"/>
          <w:color w:val="000000"/>
          <w:szCs w:val="16"/>
        </w:rPr>
        <w:t xml:space="preserve"> </w:t>
      </w:r>
      <w:r>
        <w:rPr>
          <w:rFonts w:ascii="Garamond" w:hAnsi="Garamond" w:cs="Garamond"/>
          <w:color w:val="000000"/>
        </w:rPr>
        <w:t>_______________</w:t>
      </w:r>
    </w:p>
    <w:p w14:paraId="58210511" w14:textId="1473EC93"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sidRPr="004A75D8">
        <w:rPr>
          <w:rFonts w:ascii="Garamond" w:hAnsi="Garamond" w:cs="Garamond"/>
          <w:color w:val="000000"/>
        </w:rPr>
        <w:t>E</w:t>
      </w:r>
      <w:r>
        <w:rPr>
          <w:rFonts w:ascii="Garamond" w:hAnsi="Garamond" w:cs="Garamond"/>
          <w:color w:val="000000"/>
        </w:rPr>
        <w:t>mail Address</w:t>
      </w:r>
      <w:r w:rsidR="00387623">
        <w:rPr>
          <w:rFonts w:ascii="Garamond" w:hAnsi="Garamond" w:cs="Garamond"/>
          <w:color w:val="000000"/>
        </w:rPr>
        <w:t xml:space="preserve"> </w:t>
      </w:r>
      <w:r>
        <w:rPr>
          <w:rFonts w:ascii="Garamond" w:hAnsi="Garamond" w:cs="Garamond"/>
          <w:color w:val="000000"/>
        </w:rPr>
        <w:t>__________________________</w:t>
      </w:r>
      <w:r w:rsidRPr="004A75D8">
        <w:rPr>
          <w:rFonts w:ascii="Garamond" w:hAnsi="Garamond" w:cs="Garamond"/>
          <w:color w:val="000000"/>
        </w:rPr>
        <w:t>______</w:t>
      </w:r>
      <w:r>
        <w:rPr>
          <w:rFonts w:ascii="Garamond" w:hAnsi="Garamond" w:cs="Garamond"/>
          <w:color w:val="000000"/>
        </w:rPr>
        <w:t>__</w:t>
      </w:r>
      <w:r w:rsidRPr="004A75D8">
        <w:rPr>
          <w:rFonts w:ascii="Garamond" w:hAnsi="Garamond" w:cs="Garamond"/>
          <w:color w:val="000000"/>
        </w:rPr>
        <w:t>____</w:t>
      </w:r>
      <w:r>
        <w:rPr>
          <w:rFonts w:ascii="Garamond" w:hAnsi="Garamond" w:cs="Garamond"/>
          <w:color w:val="000000"/>
        </w:rPr>
        <w:t xml:space="preserve"> </w:t>
      </w:r>
      <w:r>
        <w:rPr>
          <w:rFonts w:ascii="Garamond" w:hAnsi="Garamond" w:cs="Garamond"/>
          <w:color w:val="000000"/>
          <w:szCs w:val="16"/>
        </w:rPr>
        <w:t>Fax</w:t>
      </w:r>
      <w:r w:rsidR="00387623">
        <w:rPr>
          <w:rFonts w:ascii="Garamond" w:hAnsi="Garamond" w:cs="Garamond"/>
          <w:color w:val="000000"/>
          <w:szCs w:val="16"/>
        </w:rPr>
        <w:t xml:space="preserve"> </w:t>
      </w:r>
      <w:r>
        <w:rPr>
          <w:rFonts w:ascii="Garamond" w:hAnsi="Garamond" w:cs="Garamond"/>
          <w:color w:val="000000"/>
        </w:rPr>
        <w:t>_______________</w:t>
      </w:r>
    </w:p>
    <w:p w14:paraId="05CC42C8" w14:textId="67E3B15A"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rPr>
      </w:pPr>
      <w:r>
        <w:rPr>
          <w:rFonts w:ascii="Garamond" w:hAnsi="Garamond" w:cs="Garamond"/>
          <w:color w:val="000000"/>
        </w:rPr>
        <w:t>Learning Forward Membership Number</w:t>
      </w:r>
      <w:r w:rsidR="00387623">
        <w:rPr>
          <w:rFonts w:ascii="Garamond" w:hAnsi="Garamond" w:cs="Garamond"/>
          <w:color w:val="000000"/>
        </w:rPr>
        <w:t xml:space="preserve"> </w:t>
      </w:r>
      <w:r>
        <w:rPr>
          <w:rFonts w:ascii="Garamond" w:hAnsi="Garamond" w:cs="Garamond"/>
          <w:color w:val="000000"/>
        </w:rPr>
        <w:t>__________ How many years?</w:t>
      </w:r>
      <w:r w:rsidR="00387623">
        <w:rPr>
          <w:rFonts w:ascii="Garamond" w:hAnsi="Garamond" w:cs="Garamond"/>
          <w:color w:val="000000"/>
        </w:rPr>
        <w:t xml:space="preserve"> </w:t>
      </w:r>
      <w:r>
        <w:rPr>
          <w:rFonts w:ascii="Garamond" w:hAnsi="Garamond" w:cs="Garamond"/>
          <w:color w:val="000000"/>
        </w:rPr>
        <w:t>__________</w:t>
      </w:r>
    </w:p>
    <w:p w14:paraId="0D078B84" w14:textId="24A7A347" w:rsidR="00AC3D84" w:rsidRPr="00AC3D84" w:rsidRDefault="00B5519C" w:rsidP="00AC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i/>
          <w:color w:val="000000"/>
          <w:sz w:val="20"/>
          <w:szCs w:val="20"/>
        </w:rPr>
      </w:pPr>
      <w:r>
        <w:rPr>
          <w:rFonts w:ascii="Garamond" w:hAnsi="Garamond" w:cs="Garamond"/>
          <w:i/>
          <w:color w:val="000000"/>
          <w:sz w:val="20"/>
          <w:szCs w:val="20"/>
        </w:rPr>
        <w:t xml:space="preserve">Preference will be given to members of Learning Forward in selecting a scholarship winner if all other things are equal. All Learning Forward Foundation awardees will require a Learning Forward membership to activate the grant. </w:t>
      </w:r>
    </w:p>
    <w:p w14:paraId="0C3E9E84" w14:textId="77777777"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Futura"/>
          <w:b/>
          <w:color w:val="046EB6"/>
        </w:rPr>
      </w:pPr>
    </w:p>
    <w:p w14:paraId="5953E9E5" w14:textId="2517C0FC" w:rsidR="00B5519C" w:rsidRPr="001A7ACD"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color w:val="046EB6"/>
        </w:rPr>
      </w:pPr>
      <w:r w:rsidRPr="001A7ACD">
        <w:rPr>
          <w:rFonts w:ascii="Garamond" w:hAnsi="Garamond" w:cs="Futura"/>
          <w:b/>
          <w:color w:val="046EB6"/>
        </w:rPr>
        <w:t xml:space="preserve">SECTION II: OVERVIEW OF PROJECT </w:t>
      </w:r>
    </w:p>
    <w:p w14:paraId="0340DC06" w14:textId="636FA778" w:rsidR="00B5519C" w:rsidRPr="001A7ACD"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b/>
        </w:rPr>
      </w:pPr>
      <w:r w:rsidRPr="001A7ACD">
        <w:rPr>
          <w:rFonts w:ascii="Garamond" w:hAnsi="Garamond" w:cs="Futura"/>
          <w:b/>
        </w:rPr>
        <w:t xml:space="preserve">In 75 words or less, describe your project in terms of a problem/challenge or dilemma in </w:t>
      </w:r>
      <w:r w:rsidR="00D86B41" w:rsidRPr="001A7ACD">
        <w:rPr>
          <w:rFonts w:ascii="Garamond" w:hAnsi="Garamond" w:cs="Futura"/>
          <w:b/>
        </w:rPr>
        <w:t xml:space="preserve">professional learning </w:t>
      </w:r>
      <w:r w:rsidRPr="001A7ACD">
        <w:rPr>
          <w:rFonts w:ascii="Garamond" w:hAnsi="Garamond" w:cs="Futura"/>
          <w:b/>
        </w:rPr>
        <w:t xml:space="preserve">that you intend to address.   </w:t>
      </w:r>
    </w:p>
    <w:p w14:paraId="7BD7DFBA" w14:textId="77777777" w:rsidR="00B5519C" w:rsidRPr="00355E17" w:rsidRDefault="00B5519C" w:rsidP="00B5519C">
      <w:pPr>
        <w:pStyle w:val="NoSpacing"/>
        <w:rPr>
          <w:rFonts w:ascii="Cambria" w:hAnsi="Cambria"/>
          <w:i/>
        </w:rPr>
      </w:pPr>
    </w:p>
    <w:p w14:paraId="23AEE3D3" w14:textId="77777777"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i/>
          <w:sz w:val="24"/>
          <w:szCs w:val="24"/>
        </w:rPr>
      </w:pPr>
    </w:p>
    <w:p w14:paraId="0766D5DF" w14:textId="77777777"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i/>
          <w:sz w:val="24"/>
          <w:szCs w:val="24"/>
        </w:rPr>
      </w:pPr>
    </w:p>
    <w:p w14:paraId="0F2772AE" w14:textId="77777777"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i/>
          <w:sz w:val="24"/>
          <w:szCs w:val="24"/>
        </w:rPr>
      </w:pPr>
    </w:p>
    <w:p w14:paraId="77672632" w14:textId="77777777" w:rsidR="00B5519C" w:rsidRDefault="00B5519C" w:rsidP="00B5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i/>
          <w:sz w:val="24"/>
          <w:szCs w:val="24"/>
        </w:rPr>
      </w:pPr>
    </w:p>
    <w:p w14:paraId="4B3133B7" w14:textId="77777777" w:rsidR="00B5519C" w:rsidRDefault="00B5519C" w:rsidP="00A01B8F">
      <w:pPr>
        <w:pStyle w:val="NoSpacing"/>
        <w:rPr>
          <w:rFonts w:ascii="Myriad Pro" w:hAnsi="Myriad Pro"/>
          <w:b/>
          <w:sz w:val="24"/>
          <w:szCs w:val="24"/>
        </w:rPr>
      </w:pPr>
    </w:p>
    <w:p w14:paraId="3559242D" w14:textId="6D0A019A" w:rsidR="00351E60" w:rsidRDefault="00576E31" w:rsidP="00C26989">
      <w:pPr>
        <w:rPr>
          <w:rFonts w:ascii="Myriad Pro" w:hAnsi="Myriad Pro"/>
          <w:b/>
          <w:color w:val="0000FF"/>
          <w:sz w:val="24"/>
          <w:szCs w:val="24"/>
        </w:rPr>
      </w:pPr>
      <w:r>
        <w:rPr>
          <w:rFonts w:ascii="Myriad Pro" w:hAnsi="Myriad Pro"/>
          <w:b/>
          <w:color w:val="0000FF"/>
          <w:sz w:val="24"/>
          <w:szCs w:val="24"/>
        </w:rPr>
        <w:br w:type="page"/>
      </w:r>
    </w:p>
    <w:p w14:paraId="4AC0EA82" w14:textId="3CAF56CC" w:rsidR="00351E60" w:rsidRDefault="00351E60" w:rsidP="007A1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46EB6"/>
        </w:rPr>
      </w:pPr>
      <w:r w:rsidRPr="001A7ACD">
        <w:rPr>
          <w:rFonts w:ascii="Garamond" w:hAnsi="Garamond" w:cs="Futura"/>
          <w:b/>
          <w:color w:val="046EB6"/>
        </w:rPr>
        <w:lastRenderedPageBreak/>
        <w:t>SECTION II</w:t>
      </w:r>
      <w:r w:rsidR="0034599F" w:rsidRPr="001A7ACD">
        <w:rPr>
          <w:rFonts w:ascii="Garamond" w:hAnsi="Garamond" w:cs="Futura"/>
          <w:b/>
          <w:color w:val="046EB6"/>
        </w:rPr>
        <w:t>I</w:t>
      </w:r>
      <w:r w:rsidRPr="001A7ACD">
        <w:rPr>
          <w:rFonts w:ascii="Garamond" w:hAnsi="Garamond" w:cs="Futura"/>
          <w:b/>
          <w:color w:val="046EB6"/>
        </w:rPr>
        <w:t>: APPLICATION</w:t>
      </w:r>
      <w:r w:rsidR="000539E1" w:rsidRPr="001A7ACD">
        <w:rPr>
          <w:rFonts w:ascii="Garamond" w:hAnsi="Garamond" w:cs="Futura"/>
          <w:b/>
          <w:color w:val="046EB6"/>
        </w:rPr>
        <w:t xml:space="preserve"> PROPOSAL</w:t>
      </w:r>
    </w:p>
    <w:p w14:paraId="17EE1089" w14:textId="77777777" w:rsidR="001E168A" w:rsidRDefault="001E168A" w:rsidP="007A1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46EB6"/>
        </w:rPr>
      </w:pPr>
    </w:p>
    <w:p w14:paraId="600448CD" w14:textId="77777777" w:rsidR="001E168A" w:rsidRPr="000A688E" w:rsidRDefault="001E168A" w:rsidP="001E168A">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color w:val="548DD4"/>
        </w:rPr>
      </w:pPr>
      <w:r w:rsidRPr="000A688E">
        <w:rPr>
          <w:rFonts w:ascii="Garamond" w:hAnsi="Garamond"/>
          <w:b/>
          <w:noProof/>
          <w:color w:val="548DD4"/>
        </w:rPr>
        <w:t xml:space="preserve">Background </w:t>
      </w:r>
      <w:r>
        <w:rPr>
          <w:rFonts w:ascii="Garamond" w:hAnsi="Garamond"/>
          <w:b/>
          <w:noProof/>
          <w:color w:val="548DD4"/>
        </w:rPr>
        <w:t>t</w:t>
      </w:r>
      <w:r w:rsidRPr="000A688E">
        <w:rPr>
          <w:rFonts w:ascii="Garamond" w:hAnsi="Garamond"/>
          <w:b/>
          <w:noProof/>
          <w:color w:val="548DD4"/>
        </w:rPr>
        <w:t>hinking as you write your proposal:</w:t>
      </w:r>
    </w:p>
    <w:p w14:paraId="1F69BA77" w14:textId="77777777" w:rsidR="001E168A" w:rsidRPr="000A688E" w:rsidRDefault="001E168A" w:rsidP="001E168A">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Futura"/>
          <w:color w:val="046EB6"/>
        </w:rPr>
      </w:pPr>
      <w:r w:rsidRPr="000A688E">
        <w:rPr>
          <w:rFonts w:ascii="Garamond" w:hAnsi="Garamond" w:cs="Futura"/>
          <w:color w:val="046EB6"/>
        </w:rPr>
        <w:t xml:space="preserve">Consider the comments, questions, and issues below as you write your proposal. In addition, take time to examine the rubric. This proposal requires a comprehensive written answer to each of the </w:t>
      </w:r>
      <w:r>
        <w:rPr>
          <w:rFonts w:ascii="Garamond" w:hAnsi="Garamond" w:cs="Futura"/>
          <w:color w:val="046EB6"/>
        </w:rPr>
        <w:t xml:space="preserve">7 </w:t>
      </w:r>
      <w:r w:rsidRPr="000A688E">
        <w:rPr>
          <w:rFonts w:ascii="Garamond" w:hAnsi="Garamond" w:cs="Futura"/>
          <w:color w:val="046EB6"/>
        </w:rPr>
        <w:t xml:space="preserve">questions in </w:t>
      </w:r>
      <w:r>
        <w:rPr>
          <w:rFonts w:ascii="Garamond" w:hAnsi="Garamond" w:cs="Futura"/>
          <w:color w:val="046EB6"/>
        </w:rPr>
        <w:t>S</w:t>
      </w:r>
      <w:r w:rsidRPr="000A688E">
        <w:rPr>
          <w:rFonts w:ascii="Garamond" w:hAnsi="Garamond" w:cs="Futura"/>
          <w:color w:val="046EB6"/>
        </w:rPr>
        <w:t>ection III</w:t>
      </w:r>
      <w:r>
        <w:rPr>
          <w:rFonts w:ascii="Garamond" w:hAnsi="Garamond" w:cs="Futura"/>
          <w:color w:val="046EB6"/>
        </w:rPr>
        <w:t xml:space="preserve"> that shows a coherent plan over three years,</w:t>
      </w:r>
      <w:r w:rsidRPr="000A688E">
        <w:rPr>
          <w:rFonts w:ascii="Garamond" w:hAnsi="Garamond" w:cs="Futura"/>
          <w:color w:val="046EB6"/>
        </w:rPr>
        <w:t xml:space="preserve"> completion of an </w:t>
      </w:r>
      <w:r>
        <w:rPr>
          <w:rFonts w:ascii="Garamond" w:hAnsi="Garamond" w:cs="Futura"/>
          <w:color w:val="046EB6"/>
        </w:rPr>
        <w:t>a</w:t>
      </w:r>
      <w:r w:rsidRPr="000A688E">
        <w:rPr>
          <w:rFonts w:ascii="Garamond" w:hAnsi="Garamond" w:cs="Futura"/>
          <w:color w:val="046EB6"/>
        </w:rPr>
        <w:t xml:space="preserve">ction </w:t>
      </w:r>
      <w:r>
        <w:rPr>
          <w:rFonts w:ascii="Garamond" w:hAnsi="Garamond" w:cs="Futura"/>
          <w:color w:val="046EB6"/>
        </w:rPr>
        <w:t>p</w:t>
      </w:r>
      <w:r w:rsidRPr="000A688E">
        <w:rPr>
          <w:rFonts w:ascii="Garamond" w:hAnsi="Garamond" w:cs="Futura"/>
          <w:color w:val="046EB6"/>
        </w:rPr>
        <w:t xml:space="preserve">lan and </w:t>
      </w:r>
      <w:r>
        <w:rPr>
          <w:rFonts w:ascii="Garamond" w:hAnsi="Garamond" w:cs="Futura"/>
          <w:color w:val="046EB6"/>
        </w:rPr>
        <w:t>b</w:t>
      </w:r>
      <w:r w:rsidRPr="000A688E">
        <w:rPr>
          <w:rFonts w:ascii="Garamond" w:hAnsi="Garamond" w:cs="Futura"/>
          <w:color w:val="046EB6"/>
        </w:rPr>
        <w:t xml:space="preserve">udget </w:t>
      </w:r>
      <w:r>
        <w:rPr>
          <w:rFonts w:ascii="Garamond" w:hAnsi="Garamond" w:cs="Futura"/>
          <w:color w:val="046EB6"/>
        </w:rPr>
        <w:t>t</w:t>
      </w:r>
      <w:r w:rsidRPr="000A688E">
        <w:rPr>
          <w:rFonts w:ascii="Garamond" w:hAnsi="Garamond" w:cs="Futura"/>
          <w:color w:val="046EB6"/>
        </w:rPr>
        <w:t>emplate</w:t>
      </w:r>
      <w:r>
        <w:rPr>
          <w:rFonts w:ascii="Garamond" w:hAnsi="Garamond" w:cs="Futura"/>
          <w:color w:val="046EB6"/>
        </w:rPr>
        <w:t>.</w:t>
      </w:r>
    </w:p>
    <w:p w14:paraId="3623207A" w14:textId="77777777" w:rsidR="001E168A" w:rsidRPr="000A688E" w:rsidRDefault="001E168A" w:rsidP="001E168A">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FFFFFF"/>
        </w:rPr>
      </w:pPr>
      <w:r w:rsidRPr="000A688E">
        <w:rPr>
          <w:rFonts w:ascii="Garamond" w:hAnsi="Garamond" w:cs="Futura"/>
          <w:color w:val="046EB6"/>
        </w:rPr>
        <w:t xml:space="preserve">Proposal </w:t>
      </w:r>
      <w:r>
        <w:rPr>
          <w:rFonts w:ascii="Garamond" w:hAnsi="Garamond" w:cs="Futura"/>
          <w:color w:val="046EB6"/>
        </w:rPr>
        <w:t>r</w:t>
      </w:r>
      <w:r w:rsidRPr="000A688E">
        <w:rPr>
          <w:rFonts w:ascii="Garamond" w:hAnsi="Garamond" w:cs="Futura"/>
          <w:color w:val="046EB6"/>
        </w:rPr>
        <w:t xml:space="preserve">eaders will evaluate this proposal by referring to the rubric and analyzing the package materials.   </w:t>
      </w:r>
    </w:p>
    <w:p w14:paraId="22FD070D" w14:textId="77777777" w:rsidR="001E168A" w:rsidRPr="001A7ACD" w:rsidRDefault="001E168A" w:rsidP="007A1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b/>
          <w:color w:val="046EB6"/>
        </w:rPr>
      </w:pPr>
    </w:p>
    <w:p w14:paraId="65F15172" w14:textId="15094D54" w:rsidR="00117CBE" w:rsidRPr="00CA4131" w:rsidRDefault="003034F3" w:rsidP="007A1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cs="Futura"/>
          <w:color w:val="000000" w:themeColor="text1"/>
        </w:rPr>
      </w:pPr>
      <w:r w:rsidRPr="00CA4131">
        <w:rPr>
          <w:rFonts w:ascii="Garamond" w:hAnsi="Garamond" w:cs="Futura"/>
          <w:color w:val="000000" w:themeColor="text1"/>
        </w:rPr>
        <w:t>The Principal as Leader</w:t>
      </w:r>
      <w:r w:rsidR="00CA4131" w:rsidRPr="00CA4131">
        <w:rPr>
          <w:rFonts w:ascii="Garamond" w:hAnsi="Garamond" w:cs="Futura"/>
          <w:color w:val="000000" w:themeColor="text1"/>
        </w:rPr>
        <w:t xml:space="preserve"> of Professional Learning </w:t>
      </w:r>
      <w:r w:rsidR="00110C98">
        <w:rPr>
          <w:rFonts w:ascii="Garamond" w:hAnsi="Garamond" w:cs="Futura"/>
          <w:color w:val="000000" w:themeColor="text1"/>
        </w:rPr>
        <w:t>Scholarship</w:t>
      </w:r>
      <w:r w:rsidR="00110C98" w:rsidRPr="00CA4131">
        <w:rPr>
          <w:rFonts w:ascii="Garamond" w:hAnsi="Garamond" w:cs="Futura"/>
          <w:color w:val="000000" w:themeColor="text1"/>
        </w:rPr>
        <w:t xml:space="preserve">’s </w:t>
      </w:r>
      <w:r w:rsidR="00CA4131" w:rsidRPr="00CA4131">
        <w:rPr>
          <w:rFonts w:ascii="Garamond" w:hAnsi="Garamond" w:cs="Futura"/>
          <w:color w:val="000000" w:themeColor="text1"/>
        </w:rPr>
        <w:t xml:space="preserve">core belief is that </w:t>
      </w:r>
      <w:r w:rsidR="00110C98">
        <w:rPr>
          <w:rFonts w:ascii="Garamond" w:hAnsi="Garamond" w:cs="Futura"/>
          <w:color w:val="000000" w:themeColor="text1"/>
        </w:rPr>
        <w:t>th</w:t>
      </w:r>
      <w:r w:rsidR="00110C98" w:rsidRPr="00CA4131">
        <w:rPr>
          <w:rFonts w:ascii="Garamond" w:hAnsi="Garamond" w:cs="Futura"/>
          <w:color w:val="000000" w:themeColor="text1"/>
        </w:rPr>
        <w:t xml:space="preserve">e </w:t>
      </w:r>
      <w:r w:rsidR="00CA4131" w:rsidRPr="00CA4131">
        <w:rPr>
          <w:rFonts w:ascii="Garamond" w:hAnsi="Garamond" w:cs="Futura"/>
          <w:color w:val="000000" w:themeColor="text1"/>
        </w:rPr>
        <w:t>p</w:t>
      </w:r>
      <w:r w:rsidR="00117CBE" w:rsidRPr="00CA4131">
        <w:rPr>
          <w:rFonts w:ascii="Garamond" w:hAnsi="Garamond" w:cs="Futura"/>
          <w:color w:val="000000" w:themeColor="text1"/>
        </w:rPr>
        <w:t>rincipal is the lead learner in the school</w:t>
      </w:r>
      <w:r w:rsidRPr="00CA4131">
        <w:rPr>
          <w:rFonts w:ascii="Garamond" w:hAnsi="Garamond" w:cs="Futura"/>
          <w:color w:val="000000" w:themeColor="text1"/>
        </w:rPr>
        <w:t xml:space="preserve">. </w:t>
      </w:r>
      <w:proofErr w:type="spellStart"/>
      <w:r w:rsidRPr="00CA4131">
        <w:rPr>
          <w:rFonts w:ascii="Garamond" w:hAnsi="Garamond" w:cs="Futura"/>
          <w:color w:val="000000" w:themeColor="text1"/>
        </w:rPr>
        <w:t>Joellen</w:t>
      </w:r>
      <w:proofErr w:type="spellEnd"/>
      <w:r w:rsidRPr="00CA4131">
        <w:rPr>
          <w:rFonts w:ascii="Garamond" w:hAnsi="Garamond" w:cs="Futura"/>
          <w:color w:val="000000" w:themeColor="text1"/>
        </w:rPr>
        <w:t xml:space="preserve"> </w:t>
      </w:r>
      <w:proofErr w:type="spellStart"/>
      <w:r w:rsidRPr="00CA4131">
        <w:rPr>
          <w:rFonts w:ascii="Garamond" w:hAnsi="Garamond" w:cs="Futura"/>
          <w:color w:val="000000" w:themeColor="text1"/>
        </w:rPr>
        <w:t>Killion</w:t>
      </w:r>
      <w:proofErr w:type="spellEnd"/>
      <w:r w:rsidRPr="00CA4131">
        <w:rPr>
          <w:rFonts w:ascii="Garamond" w:hAnsi="Garamond" w:cs="Futura"/>
          <w:color w:val="000000" w:themeColor="text1"/>
        </w:rPr>
        <w:t xml:space="preserve"> states, “Successful principals shape the culture of schools, set clear expectations, and share leadership with others to create productive learning environments for students and staff</w:t>
      </w:r>
      <w:r w:rsidR="00110C98">
        <w:rPr>
          <w:rFonts w:ascii="Garamond" w:hAnsi="Garamond" w:cs="Futura"/>
          <w:color w:val="000000" w:themeColor="text1"/>
        </w:rPr>
        <w:t>.”</w:t>
      </w:r>
      <w:r w:rsidR="00110C98" w:rsidRPr="00CA4131">
        <w:rPr>
          <w:rFonts w:ascii="Garamond" w:hAnsi="Garamond" w:cs="Futura"/>
          <w:color w:val="000000" w:themeColor="text1"/>
        </w:rPr>
        <w:t xml:space="preserve"> </w:t>
      </w:r>
    </w:p>
    <w:p w14:paraId="75CE628B" w14:textId="225A722A" w:rsidR="00B5519C" w:rsidRPr="00117CBE" w:rsidRDefault="00B5519C" w:rsidP="007A1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Myriad Pro" w:hAnsi="Myriad Pro" w:cs="Futura"/>
          <w:b/>
          <w:color w:val="046EB6"/>
        </w:rPr>
      </w:pPr>
      <w:r w:rsidRPr="00117CBE">
        <w:rPr>
          <w:rFonts w:ascii="Garamond" w:hAnsi="Garamond"/>
        </w:rPr>
        <w:t xml:space="preserve">The Principal as </w:t>
      </w:r>
      <w:r w:rsidR="00110C98">
        <w:rPr>
          <w:rFonts w:ascii="Garamond" w:hAnsi="Garamond"/>
        </w:rPr>
        <w:t xml:space="preserve">a </w:t>
      </w:r>
      <w:r w:rsidRPr="00117CBE">
        <w:rPr>
          <w:rFonts w:ascii="Garamond" w:hAnsi="Garamond"/>
        </w:rPr>
        <w:t xml:space="preserve">Leader of Professional Learning </w:t>
      </w:r>
      <w:r w:rsidR="00110C98">
        <w:rPr>
          <w:rFonts w:ascii="Garamond" w:hAnsi="Garamond"/>
        </w:rPr>
        <w:t>Scholarship</w:t>
      </w:r>
      <w:r w:rsidR="00110C98" w:rsidRPr="00117CBE">
        <w:rPr>
          <w:rFonts w:ascii="Garamond" w:hAnsi="Garamond"/>
        </w:rPr>
        <w:t xml:space="preserve"> </w:t>
      </w:r>
      <w:r w:rsidR="00110C98">
        <w:rPr>
          <w:rFonts w:ascii="Garamond" w:hAnsi="Garamond"/>
        </w:rPr>
        <w:t>r</w:t>
      </w:r>
      <w:r w:rsidR="00110C98" w:rsidRPr="00117CBE">
        <w:rPr>
          <w:rFonts w:ascii="Garamond" w:hAnsi="Garamond"/>
        </w:rPr>
        <w:t xml:space="preserve">ubric </w:t>
      </w:r>
      <w:r w:rsidRPr="00117CBE">
        <w:rPr>
          <w:rFonts w:ascii="Garamond" w:hAnsi="Garamond"/>
        </w:rPr>
        <w:t>(Section VII) will give further guidance on expectations for the grant. Use of the</w:t>
      </w:r>
      <w:r w:rsidR="00513B37">
        <w:rPr>
          <w:rFonts w:ascii="Garamond" w:hAnsi="Garamond"/>
        </w:rPr>
        <w:t xml:space="preserve"> principles inherent in the</w:t>
      </w:r>
      <w:r w:rsidRPr="00117CBE">
        <w:rPr>
          <w:rFonts w:ascii="Garamond" w:hAnsi="Garamond"/>
        </w:rPr>
        <w:t xml:space="preserve"> </w:t>
      </w:r>
      <w:r w:rsidRPr="00847226">
        <w:rPr>
          <w:rFonts w:ascii="Garamond" w:hAnsi="Garamond"/>
        </w:rPr>
        <w:t>Leadership and Learning Designs standards</w:t>
      </w:r>
      <w:r w:rsidRPr="00117CBE">
        <w:rPr>
          <w:rFonts w:ascii="Garamond" w:hAnsi="Garamond"/>
        </w:rPr>
        <w:t xml:space="preserve"> in the Standards for Professional Learning will also be helpful in guiding your application work (</w:t>
      </w:r>
      <w:r w:rsidR="00110C98">
        <w:rPr>
          <w:rFonts w:ascii="Garamond" w:hAnsi="Garamond"/>
        </w:rPr>
        <w:t>s</w:t>
      </w:r>
      <w:r w:rsidR="00110C98" w:rsidRPr="00117CBE">
        <w:rPr>
          <w:rFonts w:ascii="Garamond" w:hAnsi="Garamond"/>
        </w:rPr>
        <w:t xml:space="preserve">ee </w:t>
      </w:r>
      <w:hyperlink r:id="rId10" w:history="1">
        <w:r w:rsidR="008F1A0C" w:rsidRPr="00117CBE">
          <w:rPr>
            <w:rStyle w:val="Hyperlink"/>
            <w:rFonts w:ascii="Garamond" w:hAnsi="Garamond"/>
          </w:rPr>
          <w:t>http://learningforward.org/standards/leadership)</w:t>
        </w:r>
      </w:hyperlink>
      <w:r w:rsidR="008F1A0C" w:rsidRPr="00117CBE">
        <w:rPr>
          <w:rFonts w:ascii="Garamond" w:hAnsi="Garamond"/>
        </w:rPr>
        <w:t xml:space="preserve">. </w:t>
      </w:r>
    </w:p>
    <w:p w14:paraId="09A7706D" w14:textId="0E38E84E" w:rsidR="006F0C93" w:rsidRPr="00847226" w:rsidRDefault="00D315D3" w:rsidP="00692CF6">
      <w:pPr>
        <w:rPr>
          <w:rFonts w:ascii="Garamond" w:hAnsi="Garamond"/>
        </w:rPr>
      </w:pPr>
      <w:r w:rsidRPr="00847226">
        <w:rPr>
          <w:rFonts w:ascii="Garamond" w:hAnsi="Garamond"/>
          <w:i/>
        </w:rPr>
        <w:t xml:space="preserve">Directions: </w:t>
      </w:r>
      <w:r w:rsidRPr="00847226">
        <w:rPr>
          <w:rFonts w:ascii="Garamond" w:hAnsi="Garamond"/>
        </w:rPr>
        <w:t xml:space="preserve">Complete the following </w:t>
      </w:r>
      <w:r w:rsidR="00FF3B50" w:rsidRPr="00847226">
        <w:rPr>
          <w:rFonts w:ascii="Garamond" w:hAnsi="Garamond"/>
        </w:rPr>
        <w:t xml:space="preserve">and submit </w:t>
      </w:r>
      <w:r w:rsidR="00110C98">
        <w:rPr>
          <w:rFonts w:ascii="Garamond" w:hAnsi="Garamond"/>
        </w:rPr>
        <w:t xml:space="preserve">electronically </w:t>
      </w:r>
      <w:r w:rsidR="00FF3B50" w:rsidRPr="00847226">
        <w:rPr>
          <w:rFonts w:ascii="Garamond" w:hAnsi="Garamond"/>
        </w:rPr>
        <w:t>with other required</w:t>
      </w:r>
      <w:r w:rsidRPr="00847226">
        <w:rPr>
          <w:rFonts w:ascii="Garamond" w:hAnsi="Garamond"/>
        </w:rPr>
        <w:t xml:space="preserve"> documents.</w:t>
      </w:r>
      <w:r w:rsidR="006F0C93" w:rsidRPr="000A0BB3">
        <w:rPr>
          <w:rFonts w:ascii="Garamond" w:hAnsi="Garamond"/>
        </w:rPr>
        <w:t xml:space="preserve"> </w:t>
      </w:r>
    </w:p>
    <w:p w14:paraId="0FF010BD" w14:textId="29146AB8" w:rsidR="00291EC1" w:rsidRDefault="00DB3DED" w:rsidP="00291EC1">
      <w:r w:rsidRPr="00117CBE">
        <w:rPr>
          <w:rFonts w:ascii="Garamond" w:hAnsi="Garamond"/>
        </w:rPr>
        <w:t>Please complete the following questions. Please be suc</w:t>
      </w:r>
      <w:r w:rsidR="007E5E07" w:rsidRPr="00117CBE">
        <w:rPr>
          <w:rFonts w:ascii="Garamond" w:hAnsi="Garamond"/>
        </w:rPr>
        <w:t>cinct and limit the answers to no more than a page and a half for each question</w:t>
      </w:r>
      <w:r w:rsidRPr="00117CBE">
        <w:rPr>
          <w:rFonts w:ascii="Garamond" w:hAnsi="Garamond"/>
        </w:rPr>
        <w:t>.</w:t>
      </w:r>
      <w:r w:rsidR="00291EC1">
        <w:rPr>
          <w:rStyle w:val="s1"/>
        </w:rPr>
        <w:t> </w:t>
      </w:r>
    </w:p>
    <w:p w14:paraId="745FB192" w14:textId="3CED4A59" w:rsidR="007E5E07" w:rsidRPr="00117CBE" w:rsidRDefault="00291EC1" w:rsidP="00291EC1">
      <w:pPr>
        <w:spacing w:after="0" w:line="240" w:lineRule="auto"/>
        <w:contextualSpacing/>
        <w:textAlignment w:val="baseline"/>
        <w:rPr>
          <w:rFonts w:ascii="Garamond" w:hAnsi="Garamond" w:cs="Times New Roman"/>
          <w:color w:val="000000"/>
        </w:rPr>
      </w:pPr>
      <w:r w:rsidRPr="00117CBE" w:rsidDel="00291EC1">
        <w:rPr>
          <w:rFonts w:ascii="Garamond" w:hAnsi="Garamond"/>
        </w:rPr>
        <w:t xml:space="preserve"> </w:t>
      </w:r>
    </w:p>
    <w:p w14:paraId="4C1DA861" w14:textId="7CA1B977" w:rsidR="00291EC1" w:rsidRDefault="00C048E8" w:rsidP="00291EC1">
      <w:pPr>
        <w:pStyle w:val="ListParagraph"/>
        <w:numPr>
          <w:ilvl w:val="0"/>
          <w:numId w:val="6"/>
        </w:numPr>
        <w:spacing w:line="240" w:lineRule="auto"/>
        <w:rPr>
          <w:rFonts w:ascii="Garamond" w:hAnsi="Garamond"/>
        </w:rPr>
      </w:pPr>
      <w:r>
        <w:rPr>
          <w:rFonts w:ascii="Garamond" w:hAnsi="Garamond"/>
        </w:rPr>
        <w:t>Describe up to two</w:t>
      </w:r>
      <w:r w:rsidR="00291EC1">
        <w:rPr>
          <w:rFonts w:ascii="Garamond" w:hAnsi="Garamond"/>
        </w:rPr>
        <w:t xml:space="preserve"> major initiative</w:t>
      </w:r>
      <w:r w:rsidR="00643E13">
        <w:rPr>
          <w:rFonts w:ascii="Garamond" w:hAnsi="Garamond"/>
        </w:rPr>
        <w:t>s</w:t>
      </w:r>
      <w:r w:rsidR="00291EC1">
        <w:rPr>
          <w:rFonts w:ascii="Garamond" w:hAnsi="Garamond"/>
        </w:rPr>
        <w:t xml:space="preserve"> you undertook as a leader (principal, supervisor, teacher leader, etc</w:t>
      </w:r>
      <w:r w:rsidR="001E168A">
        <w:rPr>
          <w:rFonts w:ascii="Garamond" w:hAnsi="Garamond"/>
        </w:rPr>
        <w:t>.</w:t>
      </w:r>
      <w:r w:rsidR="00291EC1">
        <w:rPr>
          <w:rFonts w:ascii="Garamond" w:hAnsi="Garamond"/>
        </w:rPr>
        <w:t>) to support staff learning to improve practice with a focus on student learning. What leadership actions did you use to develop or create the empowerment of staff to implement their learning? What successes and challenges did you experience?</w:t>
      </w:r>
    </w:p>
    <w:p w14:paraId="6E72E174" w14:textId="77777777" w:rsidR="00F72D2A" w:rsidRDefault="00F72D2A" w:rsidP="00F72D2A">
      <w:pPr>
        <w:pStyle w:val="ListParagraph"/>
        <w:spacing w:line="240" w:lineRule="auto"/>
        <w:rPr>
          <w:rFonts w:ascii="Garamond" w:hAnsi="Garamond"/>
        </w:rPr>
      </w:pPr>
    </w:p>
    <w:p w14:paraId="4E60B0FE" w14:textId="49676B16" w:rsidR="00F72D2A" w:rsidRDefault="00F72D2A" w:rsidP="00291EC1">
      <w:pPr>
        <w:pStyle w:val="ListParagraph"/>
        <w:numPr>
          <w:ilvl w:val="0"/>
          <w:numId w:val="6"/>
        </w:numPr>
        <w:spacing w:line="240" w:lineRule="auto"/>
        <w:rPr>
          <w:rFonts w:ascii="Garamond" w:hAnsi="Garamond"/>
        </w:rPr>
      </w:pPr>
      <w:r>
        <w:rPr>
          <w:rFonts w:ascii="Garamond" w:hAnsi="Garamond"/>
        </w:rPr>
        <w:t>Briefly describe your school environment including any background that will help readers understand your context and culture.</w:t>
      </w:r>
      <w:r w:rsidR="005F1F86">
        <w:rPr>
          <w:rFonts w:ascii="Garamond" w:hAnsi="Garamond"/>
        </w:rPr>
        <w:t xml:space="preserve"> Describe conditions (people, resources, relationships) that will allow you to anticipate ongoing support over the life of the grant.</w:t>
      </w:r>
    </w:p>
    <w:p w14:paraId="28111713" w14:textId="77777777" w:rsidR="00291EC1" w:rsidRDefault="00291EC1" w:rsidP="00291EC1">
      <w:pPr>
        <w:pStyle w:val="ListParagraph"/>
        <w:spacing w:line="240" w:lineRule="auto"/>
        <w:rPr>
          <w:rFonts w:ascii="Garamond" w:hAnsi="Garamond"/>
        </w:rPr>
      </w:pPr>
    </w:p>
    <w:p w14:paraId="56CE8436" w14:textId="414CACE7" w:rsidR="00291EC1" w:rsidRPr="00291EC1" w:rsidRDefault="00291EC1" w:rsidP="00291EC1">
      <w:pPr>
        <w:pStyle w:val="ListParagraph"/>
        <w:numPr>
          <w:ilvl w:val="0"/>
          <w:numId w:val="6"/>
        </w:numPr>
        <w:spacing w:line="240" w:lineRule="auto"/>
        <w:rPr>
          <w:rFonts w:ascii="Garamond" w:hAnsi="Garamond"/>
        </w:rPr>
      </w:pPr>
      <w:r>
        <w:rPr>
          <w:rFonts w:ascii="Garamond" w:hAnsi="Garamond"/>
        </w:rPr>
        <w:t>Describe you</w:t>
      </w:r>
      <w:r w:rsidR="00643E13">
        <w:rPr>
          <w:rFonts w:ascii="Garamond" w:hAnsi="Garamond"/>
        </w:rPr>
        <w:t>r</w:t>
      </w:r>
      <w:r>
        <w:rPr>
          <w:rFonts w:ascii="Garamond" w:hAnsi="Garamond"/>
        </w:rPr>
        <w:t xml:space="preserve"> current system for professional learning. To what </w:t>
      </w:r>
      <w:r w:rsidR="00643E13">
        <w:rPr>
          <w:rFonts w:ascii="Garamond" w:hAnsi="Garamond"/>
        </w:rPr>
        <w:t xml:space="preserve">extent </w:t>
      </w:r>
      <w:r>
        <w:rPr>
          <w:rFonts w:ascii="Garamond" w:hAnsi="Garamond"/>
        </w:rPr>
        <w:t>does the system ensure continuous improvement for educators and their students? What indicates a need f</w:t>
      </w:r>
      <w:r w:rsidR="00643E13">
        <w:rPr>
          <w:rFonts w:ascii="Garamond" w:hAnsi="Garamond"/>
        </w:rPr>
        <w:t>or</w:t>
      </w:r>
      <w:r>
        <w:rPr>
          <w:rFonts w:ascii="Garamond" w:hAnsi="Garamond"/>
        </w:rPr>
        <w:t xml:space="preserve"> improvement or innovation?</w:t>
      </w:r>
    </w:p>
    <w:p w14:paraId="47B34EA7" w14:textId="77777777" w:rsidR="00291EC1" w:rsidRDefault="00291EC1" w:rsidP="00291EC1">
      <w:pPr>
        <w:pStyle w:val="ListParagraph"/>
        <w:spacing w:line="240" w:lineRule="auto"/>
        <w:rPr>
          <w:rFonts w:ascii="Garamond" w:hAnsi="Garamond"/>
        </w:rPr>
      </w:pPr>
    </w:p>
    <w:p w14:paraId="162C173E" w14:textId="3834C18B" w:rsidR="004E5179" w:rsidRPr="00117CBE" w:rsidRDefault="004E5179" w:rsidP="00117CBE">
      <w:pPr>
        <w:pStyle w:val="ListParagraph"/>
        <w:numPr>
          <w:ilvl w:val="0"/>
          <w:numId w:val="6"/>
        </w:numPr>
        <w:spacing w:line="240" w:lineRule="auto"/>
        <w:rPr>
          <w:rFonts w:ascii="Garamond" w:hAnsi="Garamond"/>
        </w:rPr>
      </w:pPr>
      <w:r w:rsidRPr="00117CBE">
        <w:rPr>
          <w:rFonts w:ascii="Garamond" w:hAnsi="Garamond"/>
        </w:rPr>
        <w:t>What</w:t>
      </w:r>
      <w:r w:rsidR="008B5021" w:rsidRPr="00117CBE">
        <w:rPr>
          <w:rFonts w:ascii="Garamond" w:hAnsi="Garamond"/>
        </w:rPr>
        <w:t xml:space="preserve"> </w:t>
      </w:r>
      <w:r w:rsidR="00031262" w:rsidRPr="00117CBE">
        <w:rPr>
          <w:rFonts w:ascii="Garamond" w:hAnsi="Garamond"/>
        </w:rPr>
        <w:t>role does goal</w:t>
      </w:r>
      <w:r w:rsidR="000539E1">
        <w:rPr>
          <w:rFonts w:ascii="Garamond" w:hAnsi="Garamond"/>
        </w:rPr>
        <w:t xml:space="preserve"> </w:t>
      </w:r>
      <w:r w:rsidR="00407705" w:rsidRPr="00117CBE">
        <w:rPr>
          <w:rFonts w:ascii="Garamond" w:hAnsi="Garamond"/>
        </w:rPr>
        <w:t>setting play in your leadership work</w:t>
      </w:r>
      <w:r w:rsidRPr="00117CBE">
        <w:rPr>
          <w:rFonts w:ascii="Garamond" w:hAnsi="Garamond"/>
        </w:rPr>
        <w:t xml:space="preserve"> within the school</w:t>
      </w:r>
      <w:r w:rsidR="00110C98">
        <w:rPr>
          <w:rFonts w:ascii="Garamond" w:hAnsi="Garamond"/>
        </w:rPr>
        <w:t>?</w:t>
      </w:r>
    </w:p>
    <w:p w14:paraId="348459E6" w14:textId="77777777" w:rsidR="007E5E07" w:rsidRPr="00117CBE" w:rsidRDefault="007E5E07" w:rsidP="00117CBE">
      <w:pPr>
        <w:pStyle w:val="ListParagraph"/>
        <w:spacing w:line="240" w:lineRule="auto"/>
        <w:rPr>
          <w:rFonts w:ascii="Garamond" w:hAnsi="Garamond"/>
        </w:rPr>
      </w:pPr>
    </w:p>
    <w:p w14:paraId="0BEA881A" w14:textId="519F7DDC" w:rsidR="00291EC1" w:rsidRPr="00117CBE" w:rsidRDefault="007A1DDD" w:rsidP="00117CBE">
      <w:pPr>
        <w:pStyle w:val="ListParagraph"/>
        <w:numPr>
          <w:ilvl w:val="0"/>
          <w:numId w:val="6"/>
        </w:numPr>
        <w:spacing w:line="240" w:lineRule="auto"/>
        <w:rPr>
          <w:rFonts w:ascii="Garamond" w:hAnsi="Garamond"/>
        </w:rPr>
      </w:pPr>
      <w:r w:rsidRPr="00117CBE">
        <w:rPr>
          <w:rFonts w:ascii="Garamond" w:hAnsi="Garamond"/>
        </w:rPr>
        <w:t>The winner will be asked to work with an executive coach virtually on goal setting in the targeted area of leadership in professional learning. The collaboration between the principal and the coach will use the</w:t>
      </w:r>
      <w:r w:rsidR="00513B37">
        <w:rPr>
          <w:rFonts w:ascii="Garamond" w:hAnsi="Garamond"/>
        </w:rPr>
        <w:t xml:space="preserve"> principles identified in the </w:t>
      </w:r>
      <w:r w:rsidRPr="00117CBE">
        <w:rPr>
          <w:rFonts w:ascii="Garamond" w:hAnsi="Garamond"/>
        </w:rPr>
        <w:t>Standards for Professional Learning</w:t>
      </w:r>
      <w:r w:rsidR="005144FB" w:rsidRPr="00117CBE">
        <w:rPr>
          <w:rFonts w:ascii="Garamond" w:hAnsi="Garamond"/>
        </w:rPr>
        <w:t xml:space="preserve"> and the </w:t>
      </w:r>
      <w:r w:rsidR="00825D50">
        <w:rPr>
          <w:rFonts w:ascii="Garamond" w:hAnsi="Garamond"/>
        </w:rPr>
        <w:t xml:space="preserve">Learning Forward </w:t>
      </w:r>
      <w:r w:rsidR="00643E13">
        <w:rPr>
          <w:rFonts w:ascii="Garamond" w:hAnsi="Garamond"/>
        </w:rPr>
        <w:t xml:space="preserve">Innovation Configuration maps for principals </w:t>
      </w:r>
      <w:r w:rsidRPr="00117CBE">
        <w:rPr>
          <w:rFonts w:ascii="Garamond" w:hAnsi="Garamond"/>
        </w:rPr>
        <w:t xml:space="preserve">as the foundation for the goal setting and the actions </w:t>
      </w:r>
      <w:r w:rsidR="00643E13">
        <w:rPr>
          <w:rFonts w:ascii="Garamond" w:hAnsi="Garamond"/>
        </w:rPr>
        <w:t>identified</w:t>
      </w:r>
      <w:r w:rsidR="00643E13" w:rsidRPr="00117CBE">
        <w:rPr>
          <w:rFonts w:ascii="Garamond" w:hAnsi="Garamond"/>
        </w:rPr>
        <w:t xml:space="preserve"> </w:t>
      </w:r>
      <w:r w:rsidRPr="00117CBE">
        <w:rPr>
          <w:rFonts w:ascii="Garamond" w:hAnsi="Garamond"/>
        </w:rPr>
        <w:t xml:space="preserve">to achieve the outcomes related to the goals. With that in mind, </w:t>
      </w:r>
      <w:r w:rsidR="00825D50">
        <w:rPr>
          <w:rFonts w:ascii="Garamond" w:hAnsi="Garamond"/>
        </w:rPr>
        <w:t>how do/will the Standards for Professional Learning or the principles of effective professional learning influence your work in creating effective school-based professional learning? Specifically cite examples that show your understanding of the principles inherent in the Leadership and Learning Designs standards.</w:t>
      </w:r>
    </w:p>
    <w:p w14:paraId="59C0648F" w14:textId="77777777" w:rsidR="00117CBE" w:rsidRPr="00291EC1" w:rsidRDefault="00117CBE" w:rsidP="00291EC1">
      <w:pPr>
        <w:pStyle w:val="ListParagraph"/>
        <w:spacing w:line="240" w:lineRule="auto"/>
        <w:rPr>
          <w:rFonts w:ascii="Garamond" w:hAnsi="Garamond"/>
        </w:rPr>
      </w:pPr>
    </w:p>
    <w:p w14:paraId="44DEBB09" w14:textId="6EAC41E0" w:rsidR="004E5179" w:rsidRPr="00117CBE" w:rsidRDefault="00B953B6" w:rsidP="00117CBE">
      <w:pPr>
        <w:pStyle w:val="ListParagraph"/>
        <w:numPr>
          <w:ilvl w:val="0"/>
          <w:numId w:val="6"/>
        </w:numPr>
        <w:spacing w:line="240" w:lineRule="auto"/>
        <w:rPr>
          <w:rFonts w:ascii="Garamond" w:hAnsi="Garamond"/>
        </w:rPr>
      </w:pPr>
      <w:r w:rsidRPr="00117CBE">
        <w:rPr>
          <w:rFonts w:ascii="Garamond" w:hAnsi="Garamond"/>
        </w:rPr>
        <w:lastRenderedPageBreak/>
        <w:t>When you work with an executive coach</w:t>
      </w:r>
      <w:r w:rsidR="00351E60" w:rsidRPr="00117CBE">
        <w:rPr>
          <w:rFonts w:ascii="Garamond" w:hAnsi="Garamond"/>
        </w:rPr>
        <w:t>,</w:t>
      </w:r>
      <w:r w:rsidRPr="00117CBE">
        <w:rPr>
          <w:rFonts w:ascii="Garamond" w:hAnsi="Garamond"/>
        </w:rPr>
        <w:t xml:space="preserve"> </w:t>
      </w:r>
      <w:r w:rsidR="000C6095" w:rsidRPr="00117CBE">
        <w:rPr>
          <w:rFonts w:ascii="Garamond" w:hAnsi="Garamond"/>
        </w:rPr>
        <w:t xml:space="preserve">you will </w:t>
      </w:r>
      <w:r w:rsidR="004E5179" w:rsidRPr="00117CBE">
        <w:rPr>
          <w:rFonts w:ascii="Garamond" w:hAnsi="Garamond"/>
        </w:rPr>
        <w:t xml:space="preserve">also </w:t>
      </w:r>
      <w:r w:rsidR="000C6095" w:rsidRPr="00117CBE">
        <w:rPr>
          <w:rFonts w:ascii="Garamond" w:hAnsi="Garamond"/>
        </w:rPr>
        <w:t xml:space="preserve">be asked to </w:t>
      </w:r>
      <w:r w:rsidR="00E570E0" w:rsidRPr="00117CBE">
        <w:rPr>
          <w:rFonts w:ascii="Garamond" w:hAnsi="Garamond"/>
        </w:rPr>
        <w:t>collaboratively</w:t>
      </w:r>
      <w:r w:rsidR="00825D50">
        <w:rPr>
          <w:rFonts w:ascii="Garamond" w:hAnsi="Garamond"/>
        </w:rPr>
        <w:t xml:space="preserve"> finalize your goals and</w:t>
      </w:r>
      <w:r w:rsidR="00E570E0" w:rsidRPr="00117CBE">
        <w:rPr>
          <w:rFonts w:ascii="Garamond" w:hAnsi="Garamond"/>
        </w:rPr>
        <w:t xml:space="preserve"> </w:t>
      </w:r>
      <w:r w:rsidR="000C6095" w:rsidRPr="00117CBE">
        <w:rPr>
          <w:rFonts w:ascii="Garamond" w:hAnsi="Garamond"/>
        </w:rPr>
        <w:t>develop an</w:t>
      </w:r>
      <w:r w:rsidRPr="00117CBE">
        <w:rPr>
          <w:rFonts w:ascii="Garamond" w:hAnsi="Garamond"/>
        </w:rPr>
        <w:t xml:space="preserve"> action plan</w:t>
      </w:r>
      <w:r w:rsidR="002B4809" w:rsidRPr="00117CBE">
        <w:rPr>
          <w:rFonts w:ascii="Garamond" w:hAnsi="Garamond"/>
        </w:rPr>
        <w:t xml:space="preserve"> to build or enhance the system of professional learning in your school</w:t>
      </w:r>
      <w:r w:rsidRPr="00117CBE">
        <w:rPr>
          <w:rFonts w:ascii="Garamond" w:hAnsi="Garamond"/>
        </w:rPr>
        <w:t xml:space="preserve"> </w:t>
      </w:r>
      <w:r w:rsidR="000E43B4" w:rsidRPr="00117CBE">
        <w:rPr>
          <w:rFonts w:ascii="Garamond" w:hAnsi="Garamond"/>
        </w:rPr>
        <w:t>(to be submitted at the end of the fir</w:t>
      </w:r>
      <w:r w:rsidR="004E5179" w:rsidRPr="00117CBE">
        <w:rPr>
          <w:rFonts w:ascii="Garamond" w:hAnsi="Garamond"/>
        </w:rPr>
        <w:t>st six months of the grant</w:t>
      </w:r>
      <w:r w:rsidR="000E43B4" w:rsidRPr="00117CBE">
        <w:rPr>
          <w:rFonts w:ascii="Garamond" w:hAnsi="Garamond"/>
        </w:rPr>
        <w:t xml:space="preserve">) </w:t>
      </w:r>
      <w:r w:rsidR="002B4809" w:rsidRPr="00117CBE">
        <w:rPr>
          <w:rFonts w:ascii="Garamond" w:hAnsi="Garamond"/>
        </w:rPr>
        <w:t>and to work to</w:t>
      </w:r>
      <w:r w:rsidRPr="00117CBE">
        <w:rPr>
          <w:rFonts w:ascii="Garamond" w:hAnsi="Garamond"/>
        </w:rPr>
        <w:t xml:space="preserve"> achi</w:t>
      </w:r>
      <w:r w:rsidR="00963ACB" w:rsidRPr="00117CBE">
        <w:rPr>
          <w:rFonts w:ascii="Garamond" w:hAnsi="Garamond"/>
        </w:rPr>
        <w:t xml:space="preserve">eve </w:t>
      </w:r>
      <w:r w:rsidR="002B4809" w:rsidRPr="00117CBE">
        <w:rPr>
          <w:rFonts w:ascii="Garamond" w:hAnsi="Garamond"/>
        </w:rPr>
        <w:t xml:space="preserve">the </w:t>
      </w:r>
      <w:r w:rsidR="00963ACB" w:rsidRPr="00117CBE">
        <w:rPr>
          <w:rFonts w:ascii="Garamond" w:hAnsi="Garamond"/>
        </w:rPr>
        <w:t>goals that you set. With that in mind, please respond to the following:</w:t>
      </w:r>
    </w:p>
    <w:p w14:paraId="2FBA1021" w14:textId="77777777" w:rsidR="004E5179" w:rsidRPr="00117CBE" w:rsidRDefault="004E5179" w:rsidP="00117CBE">
      <w:pPr>
        <w:pStyle w:val="ListParagraph"/>
        <w:numPr>
          <w:ilvl w:val="1"/>
          <w:numId w:val="6"/>
        </w:numPr>
        <w:spacing w:line="240" w:lineRule="auto"/>
        <w:rPr>
          <w:rFonts w:ascii="Garamond" w:hAnsi="Garamond"/>
        </w:rPr>
      </w:pPr>
      <w:r w:rsidRPr="00117CBE">
        <w:rPr>
          <w:rFonts w:ascii="Garamond" w:hAnsi="Garamond"/>
        </w:rPr>
        <w:t>If applicable, describe a previous situation in which you worked with a coach.</w:t>
      </w:r>
    </w:p>
    <w:p w14:paraId="10097CE3" w14:textId="77777777" w:rsidR="004E5179" w:rsidRPr="00117CBE" w:rsidRDefault="004E5179" w:rsidP="00117CBE">
      <w:pPr>
        <w:pStyle w:val="ListParagraph"/>
        <w:numPr>
          <w:ilvl w:val="1"/>
          <w:numId w:val="6"/>
        </w:numPr>
        <w:spacing w:line="240" w:lineRule="auto"/>
        <w:rPr>
          <w:rFonts w:ascii="Garamond" w:hAnsi="Garamond"/>
        </w:rPr>
      </w:pPr>
      <w:r w:rsidRPr="00117CBE">
        <w:rPr>
          <w:rFonts w:ascii="Garamond" w:hAnsi="Garamond"/>
        </w:rPr>
        <w:t>Give one strategy that you have used in developing goals for your school.</w:t>
      </w:r>
    </w:p>
    <w:p w14:paraId="5708BB19" w14:textId="77777777" w:rsidR="004E5179" w:rsidRPr="00117CBE" w:rsidRDefault="004E5179" w:rsidP="00117CBE">
      <w:pPr>
        <w:pStyle w:val="ListParagraph"/>
        <w:numPr>
          <w:ilvl w:val="1"/>
          <w:numId w:val="6"/>
        </w:numPr>
        <w:spacing w:line="240" w:lineRule="auto"/>
        <w:rPr>
          <w:rFonts w:ascii="Garamond" w:hAnsi="Garamond"/>
        </w:rPr>
      </w:pPr>
      <w:r w:rsidRPr="00117CBE">
        <w:rPr>
          <w:rFonts w:ascii="Garamond" w:hAnsi="Garamond"/>
        </w:rPr>
        <w:t>Have you ever developed a targeted professional development plan for yourself? Your school? Explain how your personal professional development plan connected to the school professional development plan.</w:t>
      </w:r>
    </w:p>
    <w:p w14:paraId="04FE957D" w14:textId="77777777" w:rsidR="004E5179" w:rsidRPr="00117CBE" w:rsidRDefault="004E5179" w:rsidP="00117CBE">
      <w:pPr>
        <w:pStyle w:val="ListParagraph"/>
        <w:numPr>
          <w:ilvl w:val="1"/>
          <w:numId w:val="6"/>
        </w:numPr>
        <w:spacing w:line="240" w:lineRule="auto"/>
        <w:rPr>
          <w:rFonts w:ascii="Garamond" w:hAnsi="Garamond"/>
        </w:rPr>
      </w:pPr>
      <w:r w:rsidRPr="00117CBE">
        <w:rPr>
          <w:rFonts w:ascii="Garamond" w:hAnsi="Garamond"/>
        </w:rPr>
        <w:t>How do you envision a goal-driven action plan being of service to you?</w:t>
      </w:r>
    </w:p>
    <w:p w14:paraId="35B98300" w14:textId="77777777" w:rsidR="00031262" w:rsidRPr="00117CBE" w:rsidRDefault="00031262" w:rsidP="00117CBE">
      <w:pPr>
        <w:pStyle w:val="ListParagraph"/>
        <w:spacing w:line="240" w:lineRule="auto"/>
        <w:ind w:left="1440"/>
        <w:rPr>
          <w:rFonts w:ascii="Garamond" w:hAnsi="Garamond"/>
        </w:rPr>
      </w:pPr>
    </w:p>
    <w:p w14:paraId="1EF79B68" w14:textId="04FF3B24" w:rsidR="00CA4131" w:rsidRPr="004152A2" w:rsidRDefault="004E5179" w:rsidP="00445E57">
      <w:pPr>
        <w:pStyle w:val="ListParagraph"/>
        <w:numPr>
          <w:ilvl w:val="0"/>
          <w:numId w:val="6"/>
        </w:numPr>
        <w:spacing w:line="240" w:lineRule="auto"/>
        <w:rPr>
          <w:rFonts w:ascii="Garamond" w:hAnsi="Garamond"/>
        </w:rPr>
      </w:pPr>
      <w:r w:rsidRPr="00117CBE">
        <w:rPr>
          <w:rFonts w:ascii="Garamond" w:hAnsi="Garamond"/>
        </w:rPr>
        <w:t>Identify one or two strategies</w:t>
      </w:r>
      <w:r w:rsidR="002B4809" w:rsidRPr="00117CBE">
        <w:rPr>
          <w:rFonts w:ascii="Garamond" w:hAnsi="Garamond"/>
        </w:rPr>
        <w:t xml:space="preserve"> that you have used in the past to translate intended results into practice.</w:t>
      </w:r>
      <w:r w:rsidR="00825339">
        <w:rPr>
          <w:rFonts w:ascii="Garamond" w:hAnsi="Garamond"/>
        </w:rPr>
        <w:t xml:space="preserve"> If applicable, link these strategies to standards or principles of effective professional learning.</w:t>
      </w:r>
      <w:r w:rsidR="00576E31" w:rsidRPr="004152A2">
        <w:rPr>
          <w:rFonts w:ascii="Myriad Pro" w:hAnsi="Myriad Pro" w:cs="Futura"/>
          <w:b/>
          <w:color w:val="046EB6"/>
        </w:rPr>
        <w:br w:type="page"/>
      </w:r>
    </w:p>
    <w:p w14:paraId="2A65EA40" w14:textId="65227C59" w:rsidR="00C26C4F" w:rsidRPr="00576E31" w:rsidRDefault="00741F78" w:rsidP="00CA4131">
      <w:pPr>
        <w:spacing w:line="240" w:lineRule="auto"/>
        <w:rPr>
          <w:rFonts w:ascii="Garamond" w:hAnsi="Garamond"/>
        </w:rPr>
      </w:pPr>
      <w:r w:rsidRPr="001A7ACD">
        <w:rPr>
          <w:rFonts w:ascii="Garamond" w:hAnsi="Garamond" w:cs="Futura"/>
          <w:b/>
          <w:color w:val="046EB6"/>
        </w:rPr>
        <w:lastRenderedPageBreak/>
        <w:t xml:space="preserve">SECTION </w:t>
      </w:r>
      <w:r w:rsidR="007249C4" w:rsidRPr="001A7ACD">
        <w:rPr>
          <w:rFonts w:ascii="Garamond" w:hAnsi="Garamond" w:cs="Futura"/>
          <w:b/>
          <w:color w:val="046EB6"/>
        </w:rPr>
        <w:t>IV</w:t>
      </w:r>
      <w:r w:rsidRPr="001A7ACD">
        <w:rPr>
          <w:rFonts w:ascii="Garamond" w:hAnsi="Garamond" w:cs="Futura"/>
          <w:b/>
          <w:color w:val="046EB6"/>
        </w:rPr>
        <w:t>:</w:t>
      </w:r>
      <w:r w:rsidR="004E5179" w:rsidRPr="001A7ACD">
        <w:rPr>
          <w:rFonts w:ascii="Garamond" w:hAnsi="Garamond" w:cs="Futura"/>
          <w:b/>
          <w:color w:val="046EB6"/>
        </w:rPr>
        <w:t xml:space="preserve"> </w:t>
      </w:r>
      <w:r w:rsidR="00C26C4F" w:rsidRPr="001A7ACD">
        <w:rPr>
          <w:rFonts w:ascii="Garamond" w:hAnsi="Garamond" w:cs="Futura"/>
          <w:b/>
          <w:color w:val="046EB6"/>
        </w:rPr>
        <w:t>STATEMENT OF COMMITMENT</w:t>
      </w:r>
    </w:p>
    <w:p w14:paraId="4453632D" w14:textId="3CAEA39C" w:rsidR="00110C98" w:rsidRDefault="00EF2AAE" w:rsidP="00C26989">
      <w:pPr>
        <w:rPr>
          <w:rFonts w:ascii="Garamond" w:hAnsi="Garamond"/>
          <w:sz w:val="24"/>
          <w:szCs w:val="24"/>
        </w:rPr>
      </w:pPr>
      <w:r w:rsidRPr="00847226">
        <w:rPr>
          <w:rFonts w:ascii="Garamond" w:hAnsi="Garamond"/>
          <w:i/>
          <w:sz w:val="24"/>
          <w:szCs w:val="24"/>
        </w:rPr>
        <w:t>Directions:</w:t>
      </w:r>
      <w:r w:rsidRPr="000A0BB3">
        <w:rPr>
          <w:rFonts w:ascii="Garamond" w:hAnsi="Garamond"/>
          <w:sz w:val="24"/>
          <w:szCs w:val="24"/>
        </w:rPr>
        <w:t xml:space="preserve"> </w:t>
      </w:r>
      <w:r w:rsidR="00B953B6" w:rsidRPr="00847226">
        <w:rPr>
          <w:rFonts w:ascii="Garamond" w:hAnsi="Garamond"/>
        </w:rPr>
        <w:t xml:space="preserve">Review and sign the following </w:t>
      </w:r>
      <w:r w:rsidR="00110C98">
        <w:rPr>
          <w:rFonts w:ascii="Garamond" w:hAnsi="Garamond"/>
        </w:rPr>
        <w:t>s</w:t>
      </w:r>
      <w:r w:rsidR="00110C98" w:rsidRPr="00847226">
        <w:rPr>
          <w:rFonts w:ascii="Garamond" w:hAnsi="Garamond"/>
        </w:rPr>
        <w:t xml:space="preserve">tatement </w:t>
      </w:r>
      <w:r w:rsidR="00B953B6" w:rsidRPr="00847226">
        <w:rPr>
          <w:rFonts w:ascii="Garamond" w:hAnsi="Garamond"/>
        </w:rPr>
        <w:t xml:space="preserve">of </w:t>
      </w:r>
      <w:r w:rsidR="00110C98">
        <w:rPr>
          <w:rFonts w:ascii="Garamond" w:hAnsi="Garamond"/>
        </w:rPr>
        <w:t>c</w:t>
      </w:r>
      <w:r w:rsidR="00110C98" w:rsidRPr="00847226">
        <w:rPr>
          <w:rFonts w:ascii="Garamond" w:hAnsi="Garamond"/>
        </w:rPr>
        <w:t>ommitment</w:t>
      </w:r>
      <w:r w:rsidR="00B953B6" w:rsidRPr="00847226">
        <w:rPr>
          <w:rFonts w:ascii="Garamond" w:hAnsi="Garamond"/>
        </w:rPr>
        <w:t>.</w:t>
      </w:r>
      <w:r w:rsidRPr="00847226">
        <w:rPr>
          <w:rFonts w:ascii="Garamond" w:hAnsi="Garamond"/>
        </w:rPr>
        <w:t xml:space="preserve"> Submit this section electronically with you</w:t>
      </w:r>
      <w:r w:rsidR="004E5179" w:rsidRPr="00847226">
        <w:rPr>
          <w:rFonts w:ascii="Garamond" w:hAnsi="Garamond"/>
        </w:rPr>
        <w:t>r</w:t>
      </w:r>
      <w:r w:rsidRPr="00847226">
        <w:rPr>
          <w:rFonts w:ascii="Garamond" w:hAnsi="Garamond"/>
        </w:rPr>
        <w:t xml:space="preserve"> application.</w:t>
      </w:r>
      <w:r w:rsidR="00E151F0" w:rsidRPr="000A0BB3">
        <w:rPr>
          <w:rFonts w:ascii="Garamond" w:hAnsi="Garamond"/>
          <w:sz w:val="24"/>
          <w:szCs w:val="24"/>
        </w:rPr>
        <w:t xml:space="preserve"> </w:t>
      </w:r>
    </w:p>
    <w:p w14:paraId="22D86AD9" w14:textId="0501E6CE" w:rsidR="00B953B6" w:rsidRDefault="00B953B6" w:rsidP="00C26989">
      <w:pPr>
        <w:rPr>
          <w:rFonts w:ascii="Garamond" w:hAnsi="Garamond"/>
          <w:i/>
          <w:sz w:val="18"/>
          <w:szCs w:val="18"/>
        </w:rPr>
      </w:pPr>
      <w:r w:rsidRPr="00847226">
        <w:rPr>
          <w:rFonts w:ascii="Garamond" w:hAnsi="Garamond"/>
          <w:i/>
          <w:sz w:val="24"/>
          <w:szCs w:val="24"/>
        </w:rPr>
        <w:t>Purpose:</w:t>
      </w:r>
      <w:r w:rsidRPr="00C26C4F">
        <w:rPr>
          <w:rFonts w:ascii="Garamond" w:hAnsi="Garamond"/>
          <w:sz w:val="24"/>
          <w:szCs w:val="24"/>
        </w:rPr>
        <w:t xml:space="preserve"> </w:t>
      </w:r>
      <w:r w:rsidRPr="00C26C4F">
        <w:rPr>
          <w:rFonts w:ascii="Garamond" w:hAnsi="Garamond"/>
        </w:rPr>
        <w:t>This document describes the responsibilities and obligations of the a</w:t>
      </w:r>
      <w:r w:rsidR="00251B43" w:rsidRPr="00C26C4F">
        <w:rPr>
          <w:rFonts w:ascii="Garamond" w:hAnsi="Garamond"/>
        </w:rPr>
        <w:t xml:space="preserve">pplicant for the </w:t>
      </w:r>
      <w:r w:rsidR="00251B43" w:rsidRPr="00847226">
        <w:rPr>
          <w:rFonts w:ascii="Garamond" w:hAnsi="Garamond"/>
        </w:rPr>
        <w:t xml:space="preserve">Principal as </w:t>
      </w:r>
      <w:r w:rsidR="00110C98">
        <w:rPr>
          <w:rFonts w:ascii="Garamond" w:hAnsi="Garamond"/>
        </w:rPr>
        <w:t xml:space="preserve">a </w:t>
      </w:r>
      <w:r w:rsidR="00251B43" w:rsidRPr="00847226">
        <w:rPr>
          <w:rFonts w:ascii="Garamond" w:hAnsi="Garamond"/>
        </w:rPr>
        <w:t>Leader of Professional Learning</w:t>
      </w:r>
      <w:r w:rsidRPr="000A0BB3">
        <w:rPr>
          <w:rFonts w:ascii="Garamond" w:hAnsi="Garamond"/>
        </w:rPr>
        <w:t xml:space="preserve"> </w:t>
      </w:r>
      <w:r w:rsidR="00110C98">
        <w:rPr>
          <w:rFonts w:ascii="Garamond" w:hAnsi="Garamond"/>
        </w:rPr>
        <w:t>Scholarship</w:t>
      </w:r>
      <w:r w:rsidRPr="00C26C4F">
        <w:rPr>
          <w:rFonts w:ascii="Garamond" w:hAnsi="Garamond"/>
        </w:rPr>
        <w:t>. Please indicate your acceptance of these responsibilities by checking each box and signing the document at its end.</w:t>
      </w:r>
      <w:r w:rsidR="00045DB7" w:rsidRPr="00C26C4F">
        <w:rPr>
          <w:rFonts w:ascii="Garamond" w:hAnsi="Garamond"/>
          <w:sz w:val="24"/>
          <w:szCs w:val="24"/>
        </w:rPr>
        <w:t xml:space="preserve"> </w:t>
      </w:r>
    </w:p>
    <w:p w14:paraId="512203A8" w14:textId="35002050" w:rsidR="00110C98" w:rsidRPr="001A7ACD" w:rsidRDefault="00C26C4F" w:rsidP="007A1DDD">
      <w:pPr>
        <w:outlineLvl w:val="0"/>
        <w:rPr>
          <w:rFonts w:ascii="Garamond" w:hAnsi="Garamond" w:cs="Futura"/>
          <w:b/>
          <w:color w:val="046EB6"/>
        </w:rPr>
      </w:pPr>
      <w:r w:rsidRPr="001A7ACD">
        <w:rPr>
          <w:rFonts w:ascii="Garamond" w:hAnsi="Garamond" w:cs="Futura"/>
          <w:b/>
          <w:color w:val="046EB6"/>
        </w:rPr>
        <w:t>Responsibilities</w:t>
      </w:r>
    </w:p>
    <w:p w14:paraId="6387D940" w14:textId="20F32777" w:rsidR="00C26C4F" w:rsidRPr="001A7ACD" w:rsidRDefault="00C26C4F" w:rsidP="007A1DDD">
      <w:pPr>
        <w:outlineLvl w:val="0"/>
        <w:rPr>
          <w:rFonts w:ascii="Garamond" w:hAnsi="Garamond" w:cs="Futura"/>
          <w:color w:val="046EB6"/>
        </w:rPr>
      </w:pPr>
      <w:r w:rsidRPr="001A7ACD">
        <w:rPr>
          <w:rFonts w:ascii="Garamond" w:hAnsi="Garamond" w:cs="Futura"/>
          <w:b/>
          <w:color w:val="046EB6"/>
        </w:rPr>
        <w:t>I will</w:t>
      </w:r>
      <w:r w:rsidRPr="001A7ACD">
        <w:rPr>
          <w:rFonts w:ascii="Garamond" w:hAnsi="Garamond" w:cs="Futura"/>
          <w:color w:val="046EB6"/>
        </w:rPr>
        <w:t>:</w:t>
      </w:r>
    </w:p>
    <w:p w14:paraId="6DA664F5" w14:textId="3678FBB0" w:rsidR="00005C41" w:rsidRPr="00C2702F" w:rsidRDefault="00005C41" w:rsidP="000137F0">
      <w:pPr>
        <w:pStyle w:val="ListParagraph"/>
        <w:numPr>
          <w:ilvl w:val="0"/>
          <w:numId w:val="5"/>
        </w:numPr>
        <w:rPr>
          <w:rFonts w:ascii="Garamond" w:hAnsi="Garamond"/>
          <w:i/>
        </w:rPr>
      </w:pPr>
      <w:r w:rsidRPr="00C2702F">
        <w:rPr>
          <w:rFonts w:ascii="Garamond" w:hAnsi="Garamond"/>
        </w:rPr>
        <w:t xml:space="preserve">Be </w:t>
      </w:r>
      <w:r w:rsidR="00C26C4F" w:rsidRPr="00C2702F">
        <w:rPr>
          <w:rFonts w:ascii="Garamond" w:hAnsi="Garamond"/>
        </w:rPr>
        <w:t>an active</w:t>
      </w:r>
      <w:r w:rsidRPr="00C2702F">
        <w:rPr>
          <w:rFonts w:ascii="Garamond" w:hAnsi="Garamond"/>
        </w:rPr>
        <w:t xml:space="preserve"> member of</w:t>
      </w:r>
      <w:r w:rsidR="004E5179">
        <w:rPr>
          <w:rFonts w:ascii="Garamond" w:hAnsi="Garamond"/>
        </w:rPr>
        <w:t xml:space="preserve"> Learning Forward during the three years while the </w:t>
      </w:r>
      <w:r w:rsidR="003D7959">
        <w:rPr>
          <w:rFonts w:ascii="Garamond" w:hAnsi="Garamond"/>
        </w:rPr>
        <w:t>scholarship</w:t>
      </w:r>
      <w:r w:rsidR="003D7959" w:rsidRPr="00C2702F">
        <w:rPr>
          <w:rFonts w:ascii="Garamond" w:hAnsi="Garamond"/>
        </w:rPr>
        <w:t xml:space="preserve"> </w:t>
      </w:r>
      <w:r w:rsidRPr="00C2702F">
        <w:rPr>
          <w:rFonts w:ascii="Garamond" w:hAnsi="Garamond"/>
        </w:rPr>
        <w:t>is active.</w:t>
      </w:r>
    </w:p>
    <w:p w14:paraId="237BFCBF" w14:textId="5A5C5D29" w:rsidR="009A724A" w:rsidRPr="00C2702F" w:rsidRDefault="009A724A" w:rsidP="000137F0">
      <w:pPr>
        <w:pStyle w:val="ListParagraph"/>
        <w:numPr>
          <w:ilvl w:val="0"/>
          <w:numId w:val="5"/>
        </w:numPr>
        <w:rPr>
          <w:rFonts w:ascii="Garamond" w:hAnsi="Garamond"/>
        </w:rPr>
      </w:pPr>
      <w:r w:rsidRPr="00C2702F">
        <w:rPr>
          <w:rFonts w:ascii="Garamond" w:hAnsi="Garamond"/>
        </w:rPr>
        <w:t xml:space="preserve">Commit to an active role as a learner throughout the period of the </w:t>
      </w:r>
      <w:r w:rsidR="003D7959">
        <w:rPr>
          <w:rFonts w:ascii="Garamond" w:hAnsi="Garamond"/>
        </w:rPr>
        <w:t>scholarship</w:t>
      </w:r>
      <w:r w:rsidRPr="00C2702F">
        <w:rPr>
          <w:rFonts w:ascii="Garamond" w:hAnsi="Garamond"/>
        </w:rPr>
        <w:t>.</w:t>
      </w:r>
    </w:p>
    <w:p w14:paraId="669BFB09" w14:textId="77777777" w:rsidR="009A724A" w:rsidRPr="00C2702F" w:rsidRDefault="009A724A" w:rsidP="000137F0">
      <w:pPr>
        <w:pStyle w:val="ListParagraph"/>
        <w:numPr>
          <w:ilvl w:val="0"/>
          <w:numId w:val="5"/>
        </w:numPr>
        <w:rPr>
          <w:rFonts w:ascii="Garamond" w:hAnsi="Garamond"/>
        </w:rPr>
      </w:pPr>
      <w:r w:rsidRPr="00C2702F">
        <w:rPr>
          <w:rFonts w:ascii="Garamond" w:hAnsi="Garamond"/>
        </w:rPr>
        <w:t>Implement the project as described in the proposal, including timelines and data collection.</w:t>
      </w:r>
    </w:p>
    <w:p w14:paraId="08FA6556" w14:textId="77777777" w:rsidR="009A724A" w:rsidRPr="00C2702F" w:rsidRDefault="009A724A" w:rsidP="000137F0">
      <w:pPr>
        <w:pStyle w:val="ListParagraph"/>
        <w:numPr>
          <w:ilvl w:val="0"/>
          <w:numId w:val="5"/>
        </w:numPr>
        <w:rPr>
          <w:rFonts w:ascii="Garamond" w:hAnsi="Garamond"/>
        </w:rPr>
      </w:pPr>
      <w:r w:rsidRPr="00C2702F">
        <w:rPr>
          <w:rFonts w:ascii="Garamond" w:hAnsi="Garamond"/>
        </w:rPr>
        <w:t>Participate</w:t>
      </w:r>
      <w:r w:rsidR="008A5963" w:rsidRPr="00C2702F">
        <w:rPr>
          <w:rFonts w:ascii="Garamond" w:hAnsi="Garamond"/>
        </w:rPr>
        <w:t xml:space="preserve"> in</w:t>
      </w:r>
      <w:r w:rsidRPr="00C2702F">
        <w:rPr>
          <w:rFonts w:ascii="Garamond" w:hAnsi="Garamond"/>
        </w:rPr>
        <w:t>, prepare, and submit formative and summative evaluation reports</w:t>
      </w:r>
      <w:r w:rsidR="00A075BD">
        <w:rPr>
          <w:rFonts w:ascii="Garamond" w:hAnsi="Garamond"/>
        </w:rPr>
        <w:t>,</w:t>
      </w:r>
      <w:r w:rsidRPr="00C2702F">
        <w:rPr>
          <w:rFonts w:ascii="Garamond" w:hAnsi="Garamond"/>
        </w:rPr>
        <w:t xml:space="preserve"> as required</w:t>
      </w:r>
      <w:r w:rsidR="00A075BD">
        <w:rPr>
          <w:rFonts w:ascii="Garamond" w:hAnsi="Garamond"/>
        </w:rPr>
        <w:t>.</w:t>
      </w:r>
      <w:r w:rsidR="00EF2AAE" w:rsidRPr="00C2702F">
        <w:rPr>
          <w:rFonts w:ascii="Garamond" w:hAnsi="Garamond"/>
        </w:rPr>
        <w:t xml:space="preserve"> </w:t>
      </w:r>
    </w:p>
    <w:p w14:paraId="090E3849" w14:textId="0E42F2FB" w:rsidR="009A724A" w:rsidRPr="00847226" w:rsidRDefault="009A724A" w:rsidP="000137F0">
      <w:pPr>
        <w:pStyle w:val="ListParagraph"/>
        <w:numPr>
          <w:ilvl w:val="0"/>
          <w:numId w:val="5"/>
        </w:numPr>
        <w:rPr>
          <w:rFonts w:ascii="Garamond" w:hAnsi="Garamond"/>
        </w:rPr>
      </w:pPr>
      <w:r w:rsidRPr="00C2702F">
        <w:rPr>
          <w:rFonts w:ascii="Garamond" w:hAnsi="Garamond"/>
        </w:rPr>
        <w:t xml:space="preserve">Send an </w:t>
      </w:r>
      <w:r w:rsidR="003D7959">
        <w:rPr>
          <w:rFonts w:ascii="Garamond" w:hAnsi="Garamond"/>
        </w:rPr>
        <w:t>a</w:t>
      </w:r>
      <w:r w:rsidR="003D7959" w:rsidRPr="00847226">
        <w:rPr>
          <w:rFonts w:ascii="Garamond" w:hAnsi="Garamond"/>
        </w:rPr>
        <w:t xml:space="preserve">ction </w:t>
      </w:r>
      <w:r w:rsidR="003D7959">
        <w:rPr>
          <w:rFonts w:ascii="Garamond" w:hAnsi="Garamond"/>
        </w:rPr>
        <w:t>p</w:t>
      </w:r>
      <w:r w:rsidR="003D7959" w:rsidRPr="00847226">
        <w:rPr>
          <w:rFonts w:ascii="Garamond" w:hAnsi="Garamond"/>
        </w:rPr>
        <w:t xml:space="preserve">lan </w:t>
      </w:r>
      <w:r w:rsidRPr="00847226">
        <w:rPr>
          <w:rFonts w:ascii="Garamond" w:hAnsi="Garamond"/>
        </w:rPr>
        <w:t xml:space="preserve">and </w:t>
      </w:r>
      <w:r w:rsidR="003D7959">
        <w:rPr>
          <w:rFonts w:ascii="Garamond" w:hAnsi="Garamond"/>
        </w:rPr>
        <w:t>a b</w:t>
      </w:r>
      <w:r w:rsidR="000539E1">
        <w:rPr>
          <w:rFonts w:ascii="Garamond" w:hAnsi="Garamond"/>
        </w:rPr>
        <w:t>udget</w:t>
      </w:r>
      <w:r w:rsidR="008A5963" w:rsidRPr="000A0BB3">
        <w:rPr>
          <w:rFonts w:ascii="Garamond" w:hAnsi="Garamond"/>
        </w:rPr>
        <w:t>,</w:t>
      </w:r>
      <w:r w:rsidR="008A5963" w:rsidRPr="00C2702F">
        <w:rPr>
          <w:rFonts w:ascii="Garamond" w:hAnsi="Garamond"/>
        </w:rPr>
        <w:t xml:space="preserve"> </w:t>
      </w:r>
      <w:r w:rsidR="003D7959">
        <w:rPr>
          <w:rFonts w:ascii="Garamond" w:hAnsi="Garamond"/>
        </w:rPr>
        <w:t xml:space="preserve">both of </w:t>
      </w:r>
      <w:r w:rsidR="008A5963" w:rsidRPr="00C2702F">
        <w:rPr>
          <w:rFonts w:ascii="Garamond" w:hAnsi="Garamond"/>
        </w:rPr>
        <w:t xml:space="preserve">which </w:t>
      </w:r>
      <w:r w:rsidR="003D7959" w:rsidRPr="00C2702F">
        <w:rPr>
          <w:rFonts w:ascii="Garamond" w:hAnsi="Garamond"/>
        </w:rPr>
        <w:t>ha</w:t>
      </w:r>
      <w:r w:rsidR="003D7959">
        <w:rPr>
          <w:rFonts w:ascii="Garamond" w:hAnsi="Garamond"/>
        </w:rPr>
        <w:t>ve</w:t>
      </w:r>
      <w:r w:rsidR="003D7959" w:rsidRPr="00C2702F">
        <w:rPr>
          <w:rFonts w:ascii="Garamond" w:hAnsi="Garamond"/>
        </w:rPr>
        <w:t xml:space="preserve"> </w:t>
      </w:r>
      <w:r w:rsidR="008A5963" w:rsidRPr="00C2702F">
        <w:rPr>
          <w:rFonts w:ascii="Garamond" w:hAnsi="Garamond"/>
        </w:rPr>
        <w:t>been collaboratively developed with the executive coach,</w:t>
      </w:r>
      <w:r w:rsidRPr="00C2702F">
        <w:rPr>
          <w:rFonts w:ascii="Garamond" w:hAnsi="Garamond"/>
        </w:rPr>
        <w:t xml:space="preserve"> to the designated </w:t>
      </w:r>
      <w:r w:rsidR="003D7959">
        <w:rPr>
          <w:rFonts w:ascii="Garamond" w:hAnsi="Garamond"/>
        </w:rPr>
        <w:t>f</w:t>
      </w:r>
      <w:r w:rsidR="003D7959" w:rsidRPr="00C2702F">
        <w:rPr>
          <w:rFonts w:ascii="Garamond" w:hAnsi="Garamond"/>
        </w:rPr>
        <w:t xml:space="preserve">oundation </w:t>
      </w:r>
      <w:r w:rsidR="003D7959">
        <w:rPr>
          <w:rFonts w:ascii="Garamond" w:hAnsi="Garamond"/>
        </w:rPr>
        <w:t xml:space="preserve">grant lead </w:t>
      </w:r>
      <w:r w:rsidR="00A075BD">
        <w:rPr>
          <w:rFonts w:ascii="Garamond" w:hAnsi="Garamond"/>
        </w:rPr>
        <w:t xml:space="preserve">and the </w:t>
      </w:r>
      <w:r w:rsidR="003D7959">
        <w:rPr>
          <w:rFonts w:ascii="Garamond" w:hAnsi="Garamond"/>
        </w:rPr>
        <w:t>vice</w:t>
      </w:r>
      <w:r w:rsidR="00A075BD">
        <w:rPr>
          <w:rFonts w:ascii="Garamond" w:hAnsi="Garamond"/>
        </w:rPr>
        <w:t>-</w:t>
      </w:r>
      <w:r w:rsidR="003D7959">
        <w:rPr>
          <w:rFonts w:ascii="Garamond" w:hAnsi="Garamond"/>
        </w:rPr>
        <w:t xml:space="preserve">chair </w:t>
      </w:r>
      <w:r w:rsidR="00A075BD">
        <w:rPr>
          <w:rFonts w:ascii="Garamond" w:hAnsi="Garamond"/>
        </w:rPr>
        <w:t xml:space="preserve">of </w:t>
      </w:r>
      <w:r w:rsidR="003D7959">
        <w:rPr>
          <w:rFonts w:ascii="Garamond" w:hAnsi="Garamond"/>
        </w:rPr>
        <w:t xml:space="preserve">scholarships </w:t>
      </w:r>
      <w:r w:rsidR="00A075BD">
        <w:rPr>
          <w:rFonts w:ascii="Garamond" w:hAnsi="Garamond"/>
        </w:rPr>
        <w:t xml:space="preserve">and </w:t>
      </w:r>
      <w:r w:rsidR="003D7959">
        <w:rPr>
          <w:rFonts w:ascii="Garamond" w:hAnsi="Garamond"/>
        </w:rPr>
        <w:t>grants</w:t>
      </w:r>
      <w:r w:rsidR="003D7959" w:rsidRPr="00C2702F">
        <w:rPr>
          <w:rFonts w:ascii="Garamond" w:hAnsi="Garamond"/>
        </w:rPr>
        <w:t xml:space="preserve"> </w:t>
      </w:r>
      <w:r w:rsidRPr="00847226">
        <w:rPr>
          <w:rFonts w:ascii="Garamond" w:hAnsi="Garamond"/>
        </w:rPr>
        <w:t>after the first six month</w:t>
      </w:r>
      <w:r w:rsidR="005C2AF8" w:rsidRPr="00847226">
        <w:rPr>
          <w:rFonts w:ascii="Garamond" w:hAnsi="Garamond"/>
        </w:rPr>
        <w:t>s of</w:t>
      </w:r>
      <w:r w:rsidR="004E5179" w:rsidRPr="00847226">
        <w:rPr>
          <w:rFonts w:ascii="Garamond" w:hAnsi="Garamond"/>
        </w:rPr>
        <w:t xml:space="preserve"> the beginning of the </w:t>
      </w:r>
      <w:r w:rsidR="003D7959">
        <w:rPr>
          <w:rFonts w:ascii="Garamond" w:hAnsi="Garamond"/>
        </w:rPr>
        <w:t>scholarship</w:t>
      </w:r>
      <w:r w:rsidRPr="00847226">
        <w:rPr>
          <w:rFonts w:ascii="Garamond" w:hAnsi="Garamond"/>
        </w:rPr>
        <w:t>.</w:t>
      </w:r>
    </w:p>
    <w:p w14:paraId="01920A29" w14:textId="397037D0" w:rsidR="008A5963" w:rsidRPr="00C2702F" w:rsidRDefault="00E151F0" w:rsidP="000137F0">
      <w:pPr>
        <w:pStyle w:val="ListParagraph"/>
        <w:numPr>
          <w:ilvl w:val="0"/>
          <w:numId w:val="5"/>
        </w:numPr>
        <w:rPr>
          <w:rFonts w:ascii="Garamond" w:hAnsi="Garamond"/>
        </w:rPr>
      </w:pPr>
      <w:r w:rsidRPr="00C2702F">
        <w:rPr>
          <w:rFonts w:ascii="Garamond" w:hAnsi="Garamond"/>
        </w:rPr>
        <w:t>Keep a log of significant developments</w:t>
      </w:r>
      <w:r w:rsidR="008A5963" w:rsidRPr="00C2702F">
        <w:rPr>
          <w:rFonts w:ascii="Garamond" w:hAnsi="Garamond"/>
        </w:rPr>
        <w:t xml:space="preserve"> </w:t>
      </w:r>
      <w:r w:rsidR="003D7959">
        <w:rPr>
          <w:rFonts w:ascii="Garamond" w:hAnsi="Garamond"/>
        </w:rPr>
        <w:t>that</w:t>
      </w:r>
      <w:r w:rsidR="003D7959" w:rsidRPr="00C2702F">
        <w:rPr>
          <w:rFonts w:ascii="Garamond" w:hAnsi="Garamond"/>
        </w:rPr>
        <w:t xml:space="preserve"> </w:t>
      </w:r>
      <w:r w:rsidR="008A5963" w:rsidRPr="00C2702F">
        <w:rPr>
          <w:rFonts w:ascii="Garamond" w:hAnsi="Garamond"/>
        </w:rPr>
        <w:t>show major insights that serv</w:t>
      </w:r>
      <w:r w:rsidR="00EF2AAE" w:rsidRPr="00C2702F">
        <w:rPr>
          <w:rFonts w:ascii="Garamond" w:hAnsi="Garamond"/>
        </w:rPr>
        <w:t>e as breakthrough marker events and submit sample pages</w:t>
      </w:r>
      <w:r w:rsidR="00A075BD">
        <w:rPr>
          <w:rFonts w:ascii="Garamond" w:hAnsi="Garamond"/>
        </w:rPr>
        <w:t xml:space="preserve"> and products</w:t>
      </w:r>
      <w:r w:rsidR="00EF2AAE" w:rsidRPr="00C2702F">
        <w:rPr>
          <w:rFonts w:ascii="Garamond" w:hAnsi="Garamond"/>
        </w:rPr>
        <w:t xml:space="preserve"> with the summative evaluation report.</w:t>
      </w:r>
    </w:p>
    <w:p w14:paraId="4D46B24F" w14:textId="65AB1049" w:rsidR="00553F59" w:rsidRDefault="009316BC" w:rsidP="00553F59">
      <w:pPr>
        <w:pStyle w:val="ListParagraph"/>
        <w:numPr>
          <w:ilvl w:val="0"/>
          <w:numId w:val="5"/>
        </w:numPr>
        <w:rPr>
          <w:rFonts w:ascii="Garamond" w:hAnsi="Garamond"/>
        </w:rPr>
      </w:pPr>
      <w:r w:rsidRPr="00C2702F">
        <w:rPr>
          <w:rFonts w:ascii="Garamond" w:hAnsi="Garamond"/>
        </w:rPr>
        <w:t xml:space="preserve">Secure </w:t>
      </w:r>
      <w:r w:rsidR="001E026B" w:rsidRPr="00C2702F">
        <w:rPr>
          <w:rFonts w:ascii="Garamond" w:hAnsi="Garamond"/>
        </w:rPr>
        <w:t xml:space="preserve">copies of the </w:t>
      </w:r>
      <w:r w:rsidR="00513B37">
        <w:rPr>
          <w:rFonts w:ascii="Garamond" w:hAnsi="Garamond"/>
        </w:rPr>
        <w:t>Learning Forward</w:t>
      </w:r>
      <w:r w:rsidR="001E026B" w:rsidRPr="00C2702F">
        <w:rPr>
          <w:rFonts w:ascii="Garamond" w:hAnsi="Garamond"/>
        </w:rPr>
        <w:t xml:space="preserve"> </w:t>
      </w:r>
      <w:r w:rsidR="001E026B" w:rsidRPr="00847226">
        <w:rPr>
          <w:rFonts w:ascii="Garamond" w:hAnsi="Garamond"/>
        </w:rPr>
        <w:t>Standards for Professional Learning</w:t>
      </w:r>
      <w:r w:rsidR="001E026B" w:rsidRPr="000A0BB3">
        <w:rPr>
          <w:rFonts w:ascii="Garamond" w:hAnsi="Garamond"/>
        </w:rPr>
        <w:t xml:space="preserve"> and </w:t>
      </w:r>
      <w:r w:rsidR="008A5963" w:rsidRPr="000A0BB3">
        <w:rPr>
          <w:rFonts w:ascii="Garamond" w:hAnsi="Garamond"/>
        </w:rPr>
        <w:t xml:space="preserve">the </w:t>
      </w:r>
      <w:r w:rsidR="008A5963" w:rsidRPr="00847226">
        <w:rPr>
          <w:rFonts w:ascii="Garamond" w:hAnsi="Garamond"/>
        </w:rPr>
        <w:t>Innovation Configurations</w:t>
      </w:r>
      <w:r w:rsidR="00513B37">
        <w:rPr>
          <w:rFonts w:ascii="Garamond" w:hAnsi="Garamond"/>
        </w:rPr>
        <w:t>, using</w:t>
      </w:r>
      <w:r w:rsidR="001E026B" w:rsidRPr="00C2702F">
        <w:rPr>
          <w:rFonts w:ascii="Garamond" w:hAnsi="Garamond"/>
        </w:rPr>
        <w:t xml:space="preserve"> the </w:t>
      </w:r>
      <w:r w:rsidR="00A0635F" w:rsidRPr="00C2702F">
        <w:rPr>
          <w:rFonts w:ascii="Garamond" w:hAnsi="Garamond"/>
        </w:rPr>
        <w:t>Leadership</w:t>
      </w:r>
      <w:r w:rsidR="00643E13">
        <w:rPr>
          <w:rFonts w:ascii="Garamond" w:hAnsi="Garamond"/>
        </w:rPr>
        <w:t xml:space="preserve"> standard and</w:t>
      </w:r>
      <w:r w:rsidR="00A0635F" w:rsidRPr="00C2702F">
        <w:rPr>
          <w:rFonts w:ascii="Garamond" w:hAnsi="Garamond"/>
        </w:rPr>
        <w:t xml:space="preserve"> </w:t>
      </w:r>
      <w:r w:rsidR="00643E13">
        <w:rPr>
          <w:rFonts w:ascii="Garamond" w:hAnsi="Garamond"/>
        </w:rPr>
        <w:t>p</w:t>
      </w:r>
      <w:r w:rsidR="00643E13" w:rsidRPr="00C2702F">
        <w:rPr>
          <w:rFonts w:ascii="Garamond" w:hAnsi="Garamond"/>
        </w:rPr>
        <w:t>rincipal</w:t>
      </w:r>
      <w:r w:rsidR="001E026B" w:rsidRPr="00C2702F">
        <w:rPr>
          <w:rFonts w:ascii="Garamond" w:hAnsi="Garamond"/>
        </w:rPr>
        <w:t xml:space="preserve"> component</w:t>
      </w:r>
      <w:r w:rsidR="00EF2AAE" w:rsidRPr="00C2702F">
        <w:rPr>
          <w:rFonts w:ascii="Garamond" w:hAnsi="Garamond"/>
        </w:rPr>
        <w:t xml:space="preserve"> </w:t>
      </w:r>
      <w:r w:rsidR="00251B43" w:rsidRPr="00C2702F">
        <w:rPr>
          <w:rFonts w:ascii="Garamond" w:hAnsi="Garamond"/>
        </w:rPr>
        <w:t>to benchmark improvements.</w:t>
      </w:r>
    </w:p>
    <w:p w14:paraId="163C2744" w14:textId="34BA4088" w:rsidR="00553F59" w:rsidRPr="00553F59" w:rsidRDefault="00553F59" w:rsidP="00553F59">
      <w:pPr>
        <w:pStyle w:val="ListParagraph"/>
        <w:numPr>
          <w:ilvl w:val="0"/>
          <w:numId w:val="5"/>
        </w:numPr>
        <w:rPr>
          <w:rFonts w:ascii="Garamond" w:hAnsi="Garamond"/>
        </w:rPr>
      </w:pPr>
      <w:r w:rsidRPr="00553F59">
        <w:rPr>
          <w:rFonts w:ascii="Garamond" w:hAnsi="Garamond" w:cs="Garamond"/>
        </w:rPr>
        <w:t xml:space="preserve">Provide two formative written reports to the </w:t>
      </w:r>
      <w:r w:rsidR="003D7959">
        <w:rPr>
          <w:rFonts w:ascii="Garamond" w:hAnsi="Garamond" w:cs="Garamond"/>
        </w:rPr>
        <w:t>p</w:t>
      </w:r>
      <w:r w:rsidR="003D7959" w:rsidRPr="00553F59">
        <w:rPr>
          <w:rFonts w:ascii="Garamond" w:hAnsi="Garamond" w:cs="Garamond"/>
        </w:rPr>
        <w:t xml:space="preserve">roject </w:t>
      </w:r>
      <w:r w:rsidR="003D7959">
        <w:rPr>
          <w:rFonts w:ascii="Garamond" w:hAnsi="Garamond" w:cs="Garamond"/>
        </w:rPr>
        <w:t>l</w:t>
      </w:r>
      <w:r w:rsidR="003D7959" w:rsidRPr="00553F59">
        <w:rPr>
          <w:rFonts w:ascii="Garamond" w:hAnsi="Garamond" w:cs="Garamond"/>
        </w:rPr>
        <w:t xml:space="preserve">ead </w:t>
      </w:r>
      <w:r w:rsidRPr="00553F59">
        <w:rPr>
          <w:rFonts w:ascii="Garamond" w:hAnsi="Garamond" w:cs="Garamond"/>
        </w:rPr>
        <w:t xml:space="preserve">during each year of the project. The reports will be due on November 30 and June 30 of each year. These reports will include benchmark progress on </w:t>
      </w:r>
      <w:r w:rsidR="003D7959">
        <w:rPr>
          <w:rFonts w:ascii="Garamond" w:hAnsi="Garamond" w:cs="Garamond"/>
        </w:rPr>
        <w:t>the</w:t>
      </w:r>
      <w:r w:rsidR="003D7959" w:rsidRPr="00553F59">
        <w:rPr>
          <w:rFonts w:ascii="Garamond" w:hAnsi="Garamond" w:cs="Garamond"/>
        </w:rPr>
        <w:t xml:space="preserve"> </w:t>
      </w:r>
      <w:r w:rsidRPr="00553F59">
        <w:rPr>
          <w:rFonts w:ascii="Garamond" w:hAnsi="Garamond" w:cs="Garamond"/>
        </w:rPr>
        <w:t xml:space="preserve">goals listed in the application. As a guide in writing the reports, the goals can be reiterated and modifications and revisions that have been </w:t>
      </w:r>
      <w:r w:rsidR="003D7959">
        <w:rPr>
          <w:rFonts w:ascii="Garamond" w:hAnsi="Garamond" w:cs="Garamond"/>
        </w:rPr>
        <w:t>made</w:t>
      </w:r>
      <w:r w:rsidR="003D7959" w:rsidRPr="00553F59">
        <w:rPr>
          <w:rFonts w:ascii="Garamond" w:hAnsi="Garamond" w:cs="Garamond"/>
        </w:rPr>
        <w:t xml:space="preserve"> </w:t>
      </w:r>
      <w:r w:rsidRPr="00553F59">
        <w:rPr>
          <w:rFonts w:ascii="Garamond" w:hAnsi="Garamond" w:cs="Garamond"/>
        </w:rPr>
        <w:t xml:space="preserve">during implementation will be addressed. A template will be provided. These reports will also include progress, successes, challenges, and results so far, </w:t>
      </w:r>
      <w:r w:rsidR="003D7959">
        <w:rPr>
          <w:rFonts w:ascii="Garamond" w:hAnsi="Garamond" w:cs="Garamond"/>
        </w:rPr>
        <w:t>as well as</w:t>
      </w:r>
      <w:r w:rsidR="003D7959" w:rsidRPr="00553F59">
        <w:rPr>
          <w:rFonts w:ascii="Garamond" w:hAnsi="Garamond" w:cs="Garamond"/>
        </w:rPr>
        <w:t xml:space="preserve"> </w:t>
      </w:r>
      <w:r w:rsidRPr="00553F59">
        <w:rPr>
          <w:rFonts w:ascii="Garamond" w:hAnsi="Garamond" w:cs="Garamond"/>
        </w:rPr>
        <w:t>an updated budget report if applicable.</w:t>
      </w:r>
    </w:p>
    <w:p w14:paraId="016AA15F" w14:textId="77777777" w:rsidR="009A724A" w:rsidRPr="00C2702F" w:rsidRDefault="00045DB7" w:rsidP="000137F0">
      <w:pPr>
        <w:pStyle w:val="ListParagraph"/>
        <w:numPr>
          <w:ilvl w:val="0"/>
          <w:numId w:val="5"/>
        </w:numPr>
        <w:rPr>
          <w:rFonts w:ascii="Garamond" w:hAnsi="Garamond"/>
        </w:rPr>
      </w:pPr>
      <w:r w:rsidRPr="00C2702F">
        <w:rPr>
          <w:rFonts w:ascii="Garamond" w:hAnsi="Garamond"/>
        </w:rPr>
        <w:t>Be an equal partner with the executive coach and a</w:t>
      </w:r>
      <w:r w:rsidR="009A724A" w:rsidRPr="00C2702F">
        <w:rPr>
          <w:rFonts w:ascii="Garamond" w:hAnsi="Garamond"/>
        </w:rPr>
        <w:t>ctiv</w:t>
      </w:r>
      <w:r w:rsidRPr="00C2702F">
        <w:rPr>
          <w:rFonts w:ascii="Garamond" w:hAnsi="Garamond"/>
        </w:rPr>
        <w:t>ely work with him/her</w:t>
      </w:r>
      <w:r w:rsidR="009A724A" w:rsidRPr="00C2702F">
        <w:rPr>
          <w:rFonts w:ascii="Garamond" w:hAnsi="Garamond"/>
        </w:rPr>
        <w:t xml:space="preserve"> for a maximum of 20 hours during the</w:t>
      </w:r>
      <w:r w:rsidR="00D22D01">
        <w:rPr>
          <w:rFonts w:ascii="Garamond" w:hAnsi="Garamond"/>
        </w:rPr>
        <w:t xml:space="preserve"> three-year period.</w:t>
      </w:r>
    </w:p>
    <w:p w14:paraId="72BD6FD5" w14:textId="12777F76" w:rsidR="009A724A" w:rsidRPr="00C2702F" w:rsidRDefault="009A724A" w:rsidP="000137F0">
      <w:pPr>
        <w:pStyle w:val="ListParagraph"/>
        <w:numPr>
          <w:ilvl w:val="0"/>
          <w:numId w:val="5"/>
        </w:numPr>
        <w:rPr>
          <w:rFonts w:ascii="Garamond" w:hAnsi="Garamond"/>
        </w:rPr>
      </w:pPr>
      <w:r w:rsidRPr="00C2702F">
        <w:rPr>
          <w:rFonts w:ascii="Garamond" w:hAnsi="Garamond"/>
        </w:rPr>
        <w:t xml:space="preserve">Regularly communicate with the Learning Forward Foundation </w:t>
      </w:r>
      <w:r w:rsidR="00A075BD">
        <w:rPr>
          <w:rFonts w:ascii="Garamond" w:hAnsi="Garamond"/>
        </w:rPr>
        <w:t xml:space="preserve">Research and Support Committee contact and </w:t>
      </w:r>
      <w:r w:rsidR="003D7959">
        <w:rPr>
          <w:rFonts w:ascii="Garamond" w:hAnsi="Garamond"/>
        </w:rPr>
        <w:t>grant lead</w:t>
      </w:r>
      <w:r w:rsidR="003D7959" w:rsidRPr="00C2702F">
        <w:rPr>
          <w:rFonts w:ascii="Garamond" w:hAnsi="Garamond"/>
        </w:rPr>
        <w:t xml:space="preserve"> </w:t>
      </w:r>
      <w:r w:rsidRPr="00C2702F">
        <w:rPr>
          <w:rFonts w:ascii="Garamond" w:hAnsi="Garamond"/>
        </w:rPr>
        <w:t>assigned to the scholarship.</w:t>
      </w:r>
    </w:p>
    <w:p w14:paraId="687832AB" w14:textId="77777777" w:rsidR="009A724A" w:rsidRPr="00C2702F" w:rsidRDefault="009A724A" w:rsidP="000137F0">
      <w:pPr>
        <w:pStyle w:val="ListParagraph"/>
        <w:numPr>
          <w:ilvl w:val="0"/>
          <w:numId w:val="5"/>
        </w:numPr>
        <w:rPr>
          <w:rFonts w:ascii="Garamond" w:hAnsi="Garamond"/>
          <w:i/>
        </w:rPr>
      </w:pPr>
      <w:r w:rsidRPr="00C2702F">
        <w:rPr>
          <w:rFonts w:ascii="Garamond" w:hAnsi="Garamond"/>
        </w:rPr>
        <w:t>Submit photos, updates, and</w:t>
      </w:r>
      <w:r w:rsidR="00EF2AAE" w:rsidRPr="00C2702F">
        <w:rPr>
          <w:rFonts w:ascii="Garamond" w:hAnsi="Garamond"/>
        </w:rPr>
        <w:t xml:space="preserve"> information as requested by a</w:t>
      </w:r>
      <w:r w:rsidRPr="00C2702F">
        <w:rPr>
          <w:rFonts w:ascii="Garamond" w:hAnsi="Garamond"/>
        </w:rPr>
        <w:t xml:space="preserve"> </w:t>
      </w:r>
      <w:r w:rsidR="00EF2AAE" w:rsidRPr="00C2702F">
        <w:rPr>
          <w:rFonts w:ascii="Garamond" w:hAnsi="Garamond"/>
        </w:rPr>
        <w:t>Learning Forward Foundation Scholarship and Grants Committee</w:t>
      </w:r>
      <w:r w:rsidR="00EF2AAE" w:rsidRPr="00C2702F">
        <w:rPr>
          <w:rFonts w:ascii="Garamond" w:hAnsi="Garamond"/>
          <w:i/>
        </w:rPr>
        <w:t xml:space="preserve"> </w:t>
      </w:r>
      <w:r w:rsidRPr="00C2702F">
        <w:rPr>
          <w:rFonts w:ascii="Garamond" w:hAnsi="Garamond"/>
        </w:rPr>
        <w:t>contact.</w:t>
      </w:r>
    </w:p>
    <w:p w14:paraId="663CABE7" w14:textId="1A6EBCC5" w:rsidR="009A724A" w:rsidRPr="00C2702F" w:rsidRDefault="00B7449D" w:rsidP="000137F0">
      <w:pPr>
        <w:pStyle w:val="ListParagraph"/>
        <w:numPr>
          <w:ilvl w:val="0"/>
          <w:numId w:val="5"/>
        </w:numPr>
        <w:rPr>
          <w:rFonts w:ascii="Garamond" w:hAnsi="Garamond"/>
          <w:i/>
        </w:rPr>
      </w:pPr>
      <w:r>
        <w:rPr>
          <w:rFonts w:ascii="Garamond" w:hAnsi="Garamond"/>
        </w:rPr>
        <w:t>Agree to communicate your learning journey and findings in Year 3 of the grant through a Learning Forward venue: conference presentation, webinar, article.</w:t>
      </w:r>
    </w:p>
    <w:p w14:paraId="409B9855" w14:textId="23E2833B" w:rsidR="00EF2AAE" w:rsidRPr="00C2702F" w:rsidRDefault="00EF2AAE" w:rsidP="000137F0">
      <w:pPr>
        <w:pStyle w:val="ListParagraph"/>
        <w:numPr>
          <w:ilvl w:val="0"/>
          <w:numId w:val="5"/>
        </w:numPr>
        <w:rPr>
          <w:rFonts w:ascii="Garamond" w:hAnsi="Garamond"/>
          <w:i/>
        </w:rPr>
      </w:pPr>
      <w:r w:rsidRPr="00C2702F">
        <w:rPr>
          <w:rFonts w:ascii="Garamond" w:hAnsi="Garamond"/>
        </w:rPr>
        <w:t>Par</w:t>
      </w:r>
      <w:r w:rsidR="00232B60" w:rsidRPr="00C2702F">
        <w:rPr>
          <w:rFonts w:ascii="Garamond" w:hAnsi="Garamond"/>
        </w:rPr>
        <w:t>ticipate in three touch</w:t>
      </w:r>
      <w:r w:rsidR="00251B43" w:rsidRPr="00C2702F">
        <w:rPr>
          <w:rFonts w:ascii="Garamond" w:hAnsi="Garamond"/>
        </w:rPr>
        <w:t>-</w:t>
      </w:r>
      <w:r w:rsidR="00232B60" w:rsidRPr="00C2702F">
        <w:rPr>
          <w:rFonts w:ascii="Garamond" w:hAnsi="Garamond"/>
        </w:rPr>
        <w:t>point</w:t>
      </w:r>
      <w:r w:rsidRPr="00C2702F">
        <w:rPr>
          <w:rFonts w:ascii="Garamond" w:hAnsi="Garamond"/>
        </w:rPr>
        <w:t xml:space="preserve"> calls </w:t>
      </w:r>
      <w:r w:rsidR="00232B60" w:rsidRPr="00C2702F">
        <w:rPr>
          <w:rFonts w:ascii="Garamond" w:hAnsi="Garamond"/>
        </w:rPr>
        <w:t xml:space="preserve">a year </w:t>
      </w:r>
      <w:r w:rsidRPr="00C2702F">
        <w:rPr>
          <w:rFonts w:ascii="Garamond" w:hAnsi="Garamond"/>
        </w:rPr>
        <w:t>with a member of the</w:t>
      </w:r>
      <w:r w:rsidR="00A075BD">
        <w:rPr>
          <w:rFonts w:ascii="Garamond" w:hAnsi="Garamond"/>
        </w:rPr>
        <w:t xml:space="preserve"> Research and Support</w:t>
      </w:r>
      <w:r w:rsidR="00AC6B8E">
        <w:rPr>
          <w:rFonts w:ascii="Garamond" w:hAnsi="Garamond"/>
        </w:rPr>
        <w:t xml:space="preserve"> </w:t>
      </w:r>
      <w:r w:rsidRPr="00C2702F">
        <w:rPr>
          <w:rFonts w:ascii="Garamond" w:hAnsi="Garamond"/>
        </w:rPr>
        <w:t>Com</w:t>
      </w:r>
      <w:r w:rsidR="00232B60" w:rsidRPr="00C2702F">
        <w:rPr>
          <w:rFonts w:ascii="Garamond" w:hAnsi="Garamond"/>
        </w:rPr>
        <w:t>mittee</w:t>
      </w:r>
      <w:r w:rsidR="001D04B1">
        <w:rPr>
          <w:rFonts w:ascii="Garamond" w:hAnsi="Garamond"/>
        </w:rPr>
        <w:t>, your coach, and the grant lead</w:t>
      </w:r>
      <w:r w:rsidR="00E151F0" w:rsidRPr="00C2702F">
        <w:rPr>
          <w:rFonts w:ascii="Garamond" w:hAnsi="Garamond"/>
        </w:rPr>
        <w:t xml:space="preserve"> to benchmark improvement.</w:t>
      </w:r>
    </w:p>
    <w:p w14:paraId="3ECFD4E6" w14:textId="717061F5" w:rsidR="00A0635F" w:rsidRPr="00D22D01" w:rsidRDefault="00A0635F" w:rsidP="000137F0">
      <w:pPr>
        <w:pStyle w:val="ListParagraph"/>
        <w:numPr>
          <w:ilvl w:val="0"/>
          <w:numId w:val="5"/>
        </w:numPr>
        <w:rPr>
          <w:rFonts w:ascii="Garamond" w:hAnsi="Garamond"/>
          <w:i/>
          <w:color w:val="000000" w:themeColor="text1"/>
        </w:rPr>
      </w:pPr>
      <w:r w:rsidRPr="00D22D01">
        <w:rPr>
          <w:rFonts w:ascii="Garamond" w:hAnsi="Garamond"/>
          <w:color w:val="000000" w:themeColor="text1"/>
        </w:rPr>
        <w:t xml:space="preserve">Attend two Learning Forward </w:t>
      </w:r>
      <w:r w:rsidR="003D7959">
        <w:rPr>
          <w:rFonts w:ascii="Garamond" w:hAnsi="Garamond"/>
          <w:color w:val="000000" w:themeColor="text1"/>
        </w:rPr>
        <w:t>a</w:t>
      </w:r>
      <w:r w:rsidR="003D7959" w:rsidRPr="00D22D01">
        <w:rPr>
          <w:rFonts w:ascii="Garamond" w:hAnsi="Garamond"/>
          <w:color w:val="000000" w:themeColor="text1"/>
        </w:rPr>
        <w:t xml:space="preserve">nnual </w:t>
      </w:r>
      <w:r w:rsidR="003D7959">
        <w:rPr>
          <w:rFonts w:ascii="Garamond" w:hAnsi="Garamond"/>
          <w:color w:val="000000" w:themeColor="text1"/>
        </w:rPr>
        <w:t>c</w:t>
      </w:r>
      <w:r w:rsidR="003D7959" w:rsidRPr="00D22D01">
        <w:rPr>
          <w:rFonts w:ascii="Garamond" w:hAnsi="Garamond"/>
          <w:color w:val="000000" w:themeColor="text1"/>
        </w:rPr>
        <w:t xml:space="preserve">onferences </w:t>
      </w:r>
      <w:r w:rsidRPr="00D22D01">
        <w:rPr>
          <w:rFonts w:ascii="Garamond" w:hAnsi="Garamond"/>
          <w:color w:val="000000" w:themeColor="text1"/>
        </w:rPr>
        <w:t xml:space="preserve">and two one-day </w:t>
      </w:r>
      <w:proofErr w:type="spellStart"/>
      <w:r w:rsidRPr="00D22D01">
        <w:rPr>
          <w:rFonts w:ascii="Garamond" w:hAnsi="Garamond"/>
          <w:color w:val="000000" w:themeColor="text1"/>
        </w:rPr>
        <w:t>preconferences</w:t>
      </w:r>
      <w:proofErr w:type="spellEnd"/>
      <w:r w:rsidRPr="00D22D01">
        <w:rPr>
          <w:rFonts w:ascii="Garamond" w:hAnsi="Garamond"/>
          <w:color w:val="000000" w:themeColor="text1"/>
        </w:rPr>
        <w:t>.</w:t>
      </w:r>
    </w:p>
    <w:p w14:paraId="462751A6" w14:textId="77777777" w:rsidR="00C26C4F" w:rsidRDefault="00C26C4F" w:rsidP="00C26989">
      <w:pPr>
        <w:rPr>
          <w:rFonts w:ascii="Myriad Pro" w:hAnsi="Myriad Pro"/>
          <w:color w:val="0000FF"/>
        </w:rPr>
      </w:pPr>
    </w:p>
    <w:p w14:paraId="6D741BD4" w14:textId="77777777" w:rsidR="00C26C4F" w:rsidRPr="001A7ACD" w:rsidRDefault="00C26C4F" w:rsidP="00C26C4F">
      <w:pPr>
        <w:rPr>
          <w:rFonts w:ascii="Garamond" w:hAnsi="Garamond" w:cs="Futura"/>
          <w:color w:val="046EB6"/>
        </w:rPr>
      </w:pPr>
      <w:r w:rsidRPr="001A7ACD">
        <w:rPr>
          <w:rFonts w:ascii="Garamond" w:hAnsi="Garamond" w:cs="Futura"/>
          <w:color w:val="046EB6"/>
        </w:rPr>
        <w:t>____________________________________________</w:t>
      </w:r>
      <w:r w:rsidRPr="001A7ACD">
        <w:rPr>
          <w:rFonts w:ascii="Garamond" w:hAnsi="Garamond" w:cs="Futura"/>
          <w:color w:val="046EB6"/>
        </w:rPr>
        <w:tab/>
        <w:t>____________</w:t>
      </w:r>
    </w:p>
    <w:p w14:paraId="2C6F8814" w14:textId="50A9652A" w:rsidR="00AC6B8E" w:rsidRPr="001A7ACD" w:rsidRDefault="00C26C4F" w:rsidP="00C26C4F">
      <w:pPr>
        <w:rPr>
          <w:rFonts w:ascii="Garamond" w:hAnsi="Garamond"/>
        </w:rPr>
      </w:pPr>
      <w:r w:rsidRPr="001A7ACD">
        <w:rPr>
          <w:rFonts w:ascii="Garamond" w:hAnsi="Garamond" w:cs="Futura"/>
          <w:b/>
          <w:color w:val="046EB6"/>
        </w:rPr>
        <w:t>Signature of Applicant</w:t>
      </w:r>
      <w:r w:rsidRPr="001A7ACD">
        <w:rPr>
          <w:rFonts w:ascii="Garamond" w:hAnsi="Garamond" w:cs="Futura"/>
          <w:b/>
          <w:color w:val="046EB6"/>
        </w:rPr>
        <w:tab/>
      </w:r>
      <w:r w:rsidRPr="001A7ACD">
        <w:rPr>
          <w:rFonts w:ascii="Garamond" w:hAnsi="Garamond" w:cs="Futura"/>
          <w:b/>
          <w:color w:val="046EB6"/>
        </w:rPr>
        <w:tab/>
      </w:r>
      <w:r w:rsidRPr="001A7ACD">
        <w:rPr>
          <w:rFonts w:ascii="Garamond" w:hAnsi="Garamond" w:cs="Futura"/>
          <w:b/>
          <w:color w:val="046EB6"/>
        </w:rPr>
        <w:tab/>
      </w:r>
      <w:r w:rsidRPr="001A7ACD">
        <w:rPr>
          <w:rFonts w:ascii="Garamond" w:hAnsi="Garamond" w:cs="Futura"/>
          <w:b/>
          <w:color w:val="046EB6"/>
        </w:rPr>
        <w:tab/>
      </w:r>
      <w:r w:rsidRPr="001A7ACD">
        <w:rPr>
          <w:rFonts w:ascii="Garamond" w:hAnsi="Garamond" w:cs="Futura"/>
          <w:b/>
          <w:color w:val="046EB6"/>
        </w:rPr>
        <w:tab/>
      </w:r>
      <w:r w:rsidRPr="001A7ACD">
        <w:rPr>
          <w:rFonts w:ascii="Garamond" w:hAnsi="Garamond" w:cs="Futura"/>
          <w:b/>
          <w:color w:val="046EB6"/>
        </w:rPr>
        <w:tab/>
        <w:t>Date</w:t>
      </w:r>
    </w:p>
    <w:p w14:paraId="6354FF91" w14:textId="77777777" w:rsidR="001E168A" w:rsidRDefault="001E168A" w:rsidP="007A1DDD">
      <w:pPr>
        <w:outlineLvl w:val="0"/>
        <w:rPr>
          <w:rFonts w:ascii="Garamond" w:hAnsi="Garamond" w:cs="Futura"/>
          <w:b/>
          <w:color w:val="046EB6"/>
        </w:rPr>
      </w:pPr>
    </w:p>
    <w:p w14:paraId="4DC43797" w14:textId="77777777" w:rsidR="00C26C4F" w:rsidRPr="001A7ACD" w:rsidRDefault="00C26C4F" w:rsidP="007A1DDD">
      <w:pPr>
        <w:outlineLvl w:val="0"/>
        <w:rPr>
          <w:rFonts w:ascii="Garamond" w:hAnsi="Garamond" w:cs="Futura"/>
          <w:b/>
          <w:color w:val="046EB6"/>
        </w:rPr>
      </w:pPr>
      <w:bookmarkStart w:id="0" w:name="_GoBack"/>
      <w:bookmarkEnd w:id="0"/>
      <w:r w:rsidRPr="001A7ACD">
        <w:rPr>
          <w:rFonts w:ascii="Garamond" w:hAnsi="Garamond" w:cs="Futura"/>
          <w:b/>
          <w:color w:val="046EB6"/>
        </w:rPr>
        <w:lastRenderedPageBreak/>
        <w:t>SECTION V: LETTER OF SUPPORT</w:t>
      </w:r>
    </w:p>
    <w:p w14:paraId="7B956AE7" w14:textId="77777777" w:rsidR="00EF2AAE" w:rsidRPr="00847226" w:rsidRDefault="00EF2AAE" w:rsidP="007F008B">
      <w:pPr>
        <w:jc w:val="both"/>
        <w:rPr>
          <w:rFonts w:ascii="Garamond" w:hAnsi="Garamond"/>
        </w:rPr>
      </w:pPr>
      <w:r w:rsidRPr="00847226">
        <w:rPr>
          <w:rFonts w:ascii="Garamond" w:hAnsi="Garamond"/>
          <w:i/>
        </w:rPr>
        <w:t>Directions</w:t>
      </w:r>
      <w:r w:rsidRPr="000A0BB3">
        <w:rPr>
          <w:rFonts w:ascii="Garamond" w:hAnsi="Garamond"/>
          <w:i/>
        </w:rPr>
        <w:t>:</w:t>
      </w:r>
      <w:r w:rsidRPr="00847226">
        <w:rPr>
          <w:rFonts w:ascii="Garamond" w:hAnsi="Garamond"/>
        </w:rPr>
        <w:t xml:space="preserve"> Secure </w:t>
      </w:r>
      <w:r w:rsidR="00CA4131" w:rsidRPr="00847226">
        <w:rPr>
          <w:rFonts w:ascii="Garamond" w:hAnsi="Garamond"/>
        </w:rPr>
        <w:t>a letter of support and send it</w:t>
      </w:r>
      <w:r w:rsidRPr="00847226">
        <w:rPr>
          <w:rFonts w:ascii="Garamond" w:hAnsi="Garamond"/>
        </w:rPr>
        <w:t xml:space="preserve"> electronically with your application.</w:t>
      </w:r>
    </w:p>
    <w:p w14:paraId="2E3311F6" w14:textId="4CB73DC0" w:rsidR="00D315D3" w:rsidRPr="00CA4131" w:rsidRDefault="00AD5E28" w:rsidP="00E5628A">
      <w:pPr>
        <w:rPr>
          <w:rFonts w:ascii="Garamond" w:hAnsi="Garamond"/>
        </w:rPr>
      </w:pPr>
      <w:r w:rsidRPr="00CA4131">
        <w:rPr>
          <w:rFonts w:ascii="Garamond" w:hAnsi="Garamond"/>
        </w:rPr>
        <w:t>The application must be accompanied by a signed letter of support from the a</w:t>
      </w:r>
      <w:r w:rsidR="009316BC" w:rsidRPr="00CA4131">
        <w:rPr>
          <w:rFonts w:ascii="Garamond" w:hAnsi="Garamond"/>
        </w:rPr>
        <w:t>p</w:t>
      </w:r>
      <w:r w:rsidRPr="00CA4131">
        <w:rPr>
          <w:rFonts w:ascii="Garamond" w:hAnsi="Garamond"/>
        </w:rPr>
        <w:t xml:space="preserve">plicant’s chief executive (superintendent) or direct supervisor. </w:t>
      </w:r>
      <w:r w:rsidR="00373703" w:rsidRPr="00CA4131">
        <w:rPr>
          <w:rFonts w:ascii="Garamond" w:hAnsi="Garamond"/>
        </w:rPr>
        <w:t>The letter should indicate that</w:t>
      </w:r>
      <w:r w:rsidRPr="00CA4131">
        <w:rPr>
          <w:rFonts w:ascii="Garamond" w:hAnsi="Garamond"/>
        </w:rPr>
        <w:t xml:space="preserve"> t</w:t>
      </w:r>
      <w:r w:rsidR="00CA4131" w:rsidRPr="00CA4131">
        <w:rPr>
          <w:rFonts w:ascii="Garamond" w:hAnsi="Garamond"/>
        </w:rPr>
        <w:t>he system endorses the proposal</w:t>
      </w:r>
      <w:r w:rsidR="00406E69">
        <w:rPr>
          <w:rFonts w:ascii="Garamond" w:hAnsi="Garamond"/>
        </w:rPr>
        <w:t>,</w:t>
      </w:r>
      <w:r w:rsidRPr="00CA4131">
        <w:rPr>
          <w:rFonts w:ascii="Garamond" w:hAnsi="Garamond"/>
        </w:rPr>
        <w:t xml:space="preserve"> </w:t>
      </w:r>
      <w:r w:rsidR="00CA4131" w:rsidRPr="00CA4131">
        <w:rPr>
          <w:rFonts w:ascii="Garamond" w:hAnsi="Garamond"/>
        </w:rPr>
        <w:t>will support</w:t>
      </w:r>
      <w:r w:rsidRPr="00CA4131">
        <w:rPr>
          <w:rFonts w:ascii="Garamond" w:hAnsi="Garamond"/>
        </w:rPr>
        <w:t xml:space="preserve"> the applicant’s</w:t>
      </w:r>
      <w:r w:rsidR="00CA4131" w:rsidRPr="00CA4131">
        <w:rPr>
          <w:rFonts w:ascii="Garamond" w:hAnsi="Garamond"/>
        </w:rPr>
        <w:t xml:space="preserve"> continuous improvement efforts</w:t>
      </w:r>
      <w:r w:rsidR="00406E69">
        <w:rPr>
          <w:rFonts w:ascii="Garamond" w:hAnsi="Garamond"/>
        </w:rPr>
        <w:t>,</w:t>
      </w:r>
      <w:r w:rsidRPr="00CA4131">
        <w:rPr>
          <w:rFonts w:ascii="Garamond" w:hAnsi="Garamond"/>
        </w:rPr>
        <w:t xml:space="preserve"> and will provide fiscal support to pay</w:t>
      </w:r>
      <w:r w:rsidR="00C26C4F" w:rsidRPr="00CA4131">
        <w:rPr>
          <w:rFonts w:ascii="Garamond" w:hAnsi="Garamond"/>
        </w:rPr>
        <w:t xml:space="preserve"> conference</w:t>
      </w:r>
      <w:r w:rsidRPr="00CA4131">
        <w:rPr>
          <w:rFonts w:ascii="Garamond" w:hAnsi="Garamond"/>
        </w:rPr>
        <w:t xml:space="preserve"> travel and lodging expenses that are not covered in the scholarship. The letter must also indicate the supervisor’s agreement to provide necessary time</w:t>
      </w:r>
      <w:r w:rsidR="00A075BD" w:rsidRPr="00CA4131">
        <w:rPr>
          <w:rFonts w:ascii="Garamond" w:hAnsi="Garamond"/>
        </w:rPr>
        <w:t xml:space="preserve"> and resources</w:t>
      </w:r>
      <w:r w:rsidRPr="00CA4131">
        <w:rPr>
          <w:rFonts w:ascii="Garamond" w:hAnsi="Garamond"/>
        </w:rPr>
        <w:t xml:space="preserve"> to meet all requirements of the grant, including executive coaching, development of an action </w:t>
      </w:r>
      <w:r w:rsidR="000539E1">
        <w:rPr>
          <w:rFonts w:ascii="Garamond" w:hAnsi="Garamond"/>
        </w:rPr>
        <w:t xml:space="preserve">plan </w:t>
      </w:r>
      <w:r w:rsidRPr="00CA4131">
        <w:rPr>
          <w:rFonts w:ascii="Garamond" w:hAnsi="Garamond"/>
        </w:rPr>
        <w:t>and budget, periodic formative and summative evaluation meeting</w:t>
      </w:r>
      <w:r w:rsidR="00CA4131" w:rsidRPr="00CA4131">
        <w:rPr>
          <w:rFonts w:ascii="Garamond" w:hAnsi="Garamond"/>
        </w:rPr>
        <w:t>s</w:t>
      </w:r>
      <w:r w:rsidRPr="00CA4131">
        <w:rPr>
          <w:rFonts w:ascii="Garamond" w:hAnsi="Garamond"/>
        </w:rPr>
        <w:t xml:space="preserve"> via phone, and all documentation as required.</w:t>
      </w:r>
    </w:p>
    <w:p w14:paraId="7844CF86" w14:textId="77777777" w:rsidR="00C26C4F" w:rsidRPr="001A7ACD" w:rsidRDefault="00C26C4F" w:rsidP="007A1DDD">
      <w:pPr>
        <w:outlineLvl w:val="0"/>
        <w:rPr>
          <w:rFonts w:ascii="Garamond" w:hAnsi="Garamond" w:cs="Futura"/>
          <w:b/>
          <w:color w:val="046EB6"/>
        </w:rPr>
      </w:pPr>
      <w:r w:rsidRPr="001A7ACD">
        <w:rPr>
          <w:rFonts w:ascii="Garamond" w:hAnsi="Garamond" w:cs="Futura"/>
          <w:b/>
          <w:color w:val="046EB6"/>
        </w:rPr>
        <w:t>SECTION V</w:t>
      </w:r>
      <w:r w:rsidR="00D22D01" w:rsidRPr="001A7ACD">
        <w:rPr>
          <w:rFonts w:ascii="Garamond" w:hAnsi="Garamond" w:cs="Futura"/>
          <w:b/>
          <w:color w:val="046EB6"/>
        </w:rPr>
        <w:t>I</w:t>
      </w:r>
      <w:r w:rsidRPr="001A7ACD">
        <w:rPr>
          <w:rFonts w:ascii="Garamond" w:hAnsi="Garamond" w:cs="Futura"/>
          <w:b/>
          <w:color w:val="046EB6"/>
        </w:rPr>
        <w:t>: RELATED DOCUMENTS</w:t>
      </w:r>
    </w:p>
    <w:p w14:paraId="02DA3AA0" w14:textId="77777777" w:rsidR="00AD5E28" w:rsidRPr="00CA4131" w:rsidRDefault="009316BC" w:rsidP="00270DFA">
      <w:pPr>
        <w:rPr>
          <w:rFonts w:ascii="Garamond" w:hAnsi="Garamond"/>
        </w:rPr>
      </w:pPr>
      <w:r w:rsidRPr="00CA4131">
        <w:rPr>
          <w:rFonts w:ascii="Garamond" w:hAnsi="Garamond"/>
        </w:rPr>
        <w:t xml:space="preserve">There are several documents </w:t>
      </w:r>
      <w:r w:rsidR="00AD5E28" w:rsidRPr="00CA4131">
        <w:rPr>
          <w:rFonts w:ascii="Garamond" w:hAnsi="Garamond"/>
        </w:rPr>
        <w:t>related to this application package</w:t>
      </w:r>
      <w:r w:rsidRPr="00CA4131">
        <w:rPr>
          <w:rFonts w:ascii="Garamond" w:hAnsi="Garamond"/>
        </w:rPr>
        <w:t xml:space="preserve"> that are important for the applicant to read</w:t>
      </w:r>
      <w:r w:rsidR="00006033" w:rsidRPr="00CA4131">
        <w:rPr>
          <w:rFonts w:ascii="Garamond" w:hAnsi="Garamond"/>
        </w:rPr>
        <w:t>. Please review each item below, or</w:t>
      </w:r>
      <w:r w:rsidRPr="00CA4131">
        <w:rPr>
          <w:rFonts w:ascii="Garamond" w:hAnsi="Garamond"/>
        </w:rPr>
        <w:t xml:space="preserve"> find the link </w:t>
      </w:r>
      <w:r w:rsidR="00006033" w:rsidRPr="00CA4131">
        <w:rPr>
          <w:rFonts w:ascii="Garamond" w:hAnsi="Garamond"/>
        </w:rPr>
        <w:t>on the Learning Forward Foundation website</w:t>
      </w:r>
      <w:r w:rsidR="00286747" w:rsidRPr="00CA4131">
        <w:rPr>
          <w:rFonts w:ascii="Garamond" w:hAnsi="Garamond"/>
        </w:rPr>
        <w:t>, and</w:t>
      </w:r>
      <w:r w:rsidR="00AD5E28" w:rsidRPr="00CA4131">
        <w:rPr>
          <w:rFonts w:ascii="Garamond" w:hAnsi="Garamond"/>
        </w:rPr>
        <w:t xml:space="preserve"> respond accordingly.</w:t>
      </w:r>
    </w:p>
    <w:p w14:paraId="0907B1D1" w14:textId="3008C068" w:rsidR="00AD5E28" w:rsidRPr="00CA4131" w:rsidRDefault="00270DFA" w:rsidP="00270DFA">
      <w:pPr>
        <w:pStyle w:val="ListParagraph"/>
        <w:numPr>
          <w:ilvl w:val="0"/>
          <w:numId w:val="3"/>
        </w:numPr>
        <w:rPr>
          <w:rFonts w:ascii="Garamond" w:hAnsi="Garamond"/>
        </w:rPr>
      </w:pPr>
      <w:r w:rsidRPr="00847226">
        <w:rPr>
          <w:rFonts w:ascii="Garamond" w:hAnsi="Garamond"/>
          <w:b/>
        </w:rPr>
        <w:t>The Principal as a Leader of Professional Learning</w:t>
      </w:r>
      <w:r w:rsidR="00AD5E28" w:rsidRPr="00847226">
        <w:rPr>
          <w:rFonts w:ascii="Garamond" w:hAnsi="Garamond"/>
          <w:b/>
        </w:rPr>
        <w:t xml:space="preserve"> </w:t>
      </w:r>
      <w:r w:rsidR="00406E69" w:rsidRPr="00847226">
        <w:rPr>
          <w:rFonts w:ascii="Garamond" w:hAnsi="Garamond"/>
          <w:b/>
        </w:rPr>
        <w:t>scoring rubric</w:t>
      </w:r>
      <w:r w:rsidR="00AD5E28" w:rsidRPr="000A0BB3">
        <w:rPr>
          <w:rFonts w:ascii="Garamond" w:hAnsi="Garamond"/>
        </w:rPr>
        <w:t xml:space="preserve">. </w:t>
      </w:r>
      <w:r w:rsidR="002E156A" w:rsidRPr="00CA4131">
        <w:rPr>
          <w:rFonts w:ascii="Garamond" w:hAnsi="Garamond"/>
        </w:rPr>
        <w:t xml:space="preserve">This document </w:t>
      </w:r>
      <w:r w:rsidR="00006033" w:rsidRPr="00CA4131">
        <w:rPr>
          <w:rFonts w:ascii="Garamond" w:hAnsi="Garamond"/>
        </w:rPr>
        <w:t xml:space="preserve">(shown below) </w:t>
      </w:r>
      <w:r w:rsidR="002E156A" w:rsidRPr="00CA4131">
        <w:rPr>
          <w:rFonts w:ascii="Garamond" w:hAnsi="Garamond"/>
        </w:rPr>
        <w:t>will be used by a team of three readers, selected by the Learning Forward Foundation Board of Directors, to make decisions about the winning scholarship applicant. This rubric is offe</w:t>
      </w:r>
      <w:r w:rsidR="009316BC" w:rsidRPr="00CA4131">
        <w:rPr>
          <w:rFonts w:ascii="Garamond" w:hAnsi="Garamond"/>
        </w:rPr>
        <w:t>re</w:t>
      </w:r>
      <w:r w:rsidR="002E156A" w:rsidRPr="00CA4131">
        <w:rPr>
          <w:rFonts w:ascii="Garamond" w:hAnsi="Garamond"/>
        </w:rPr>
        <w:t>d for your assistance in complying with the guidelines.</w:t>
      </w:r>
      <w:r w:rsidR="009316BC" w:rsidRPr="00CA4131">
        <w:rPr>
          <w:rFonts w:ascii="Garamond" w:hAnsi="Garamond"/>
        </w:rPr>
        <w:t xml:space="preserve"> DO NOT submit with this application.</w:t>
      </w:r>
    </w:p>
    <w:p w14:paraId="073D606B" w14:textId="0D9ADF2B" w:rsidR="002E156A" w:rsidRPr="00CA4131" w:rsidRDefault="002E156A" w:rsidP="00270DFA">
      <w:pPr>
        <w:pStyle w:val="ListParagraph"/>
        <w:numPr>
          <w:ilvl w:val="0"/>
          <w:numId w:val="3"/>
        </w:numPr>
        <w:rPr>
          <w:rFonts w:ascii="Garamond" w:hAnsi="Garamond"/>
        </w:rPr>
      </w:pPr>
      <w:r w:rsidRPr="00847226">
        <w:rPr>
          <w:rFonts w:ascii="Garamond" w:hAnsi="Garamond"/>
          <w:b/>
        </w:rPr>
        <w:t xml:space="preserve">The </w:t>
      </w:r>
      <w:r w:rsidR="00406E69" w:rsidRPr="00847226">
        <w:rPr>
          <w:rFonts w:ascii="Garamond" w:hAnsi="Garamond"/>
          <w:b/>
        </w:rPr>
        <w:t>action plan template</w:t>
      </w:r>
      <w:r w:rsidRPr="000A0BB3">
        <w:rPr>
          <w:rFonts w:ascii="Garamond" w:hAnsi="Garamond"/>
        </w:rPr>
        <w:t xml:space="preserve">. </w:t>
      </w:r>
      <w:r w:rsidRPr="00CA4131">
        <w:rPr>
          <w:rFonts w:ascii="Garamond" w:hAnsi="Garamond"/>
        </w:rPr>
        <w:t xml:space="preserve">This template </w:t>
      </w:r>
      <w:r w:rsidR="00006033" w:rsidRPr="00CA4131">
        <w:rPr>
          <w:rFonts w:ascii="Garamond" w:hAnsi="Garamond"/>
        </w:rPr>
        <w:t>(</w:t>
      </w:r>
      <w:r w:rsidR="00576E31">
        <w:rPr>
          <w:rFonts w:ascii="Garamond" w:hAnsi="Garamond"/>
        </w:rPr>
        <w:t>shown below</w:t>
      </w:r>
      <w:r w:rsidR="00006033" w:rsidRPr="00CA4131">
        <w:rPr>
          <w:rFonts w:ascii="Garamond" w:hAnsi="Garamond"/>
        </w:rPr>
        <w:t xml:space="preserve">) </w:t>
      </w:r>
      <w:r w:rsidRPr="00CA4131">
        <w:rPr>
          <w:rFonts w:ascii="Garamond" w:hAnsi="Garamond"/>
        </w:rPr>
        <w:t xml:space="preserve">is for your review </w:t>
      </w:r>
      <w:r w:rsidR="00006033" w:rsidRPr="00CA4131">
        <w:rPr>
          <w:rFonts w:ascii="Garamond" w:hAnsi="Garamond"/>
        </w:rPr>
        <w:t xml:space="preserve">only </w:t>
      </w:r>
      <w:r w:rsidRPr="00CA4131">
        <w:rPr>
          <w:rFonts w:ascii="Garamond" w:hAnsi="Garamond"/>
        </w:rPr>
        <w:t xml:space="preserve">at this time. It will be completed with the assistance of your executive coach during the first six months of the </w:t>
      </w:r>
      <w:r w:rsidR="00406E69">
        <w:rPr>
          <w:rFonts w:ascii="Garamond" w:hAnsi="Garamond"/>
        </w:rPr>
        <w:t>three</w:t>
      </w:r>
      <w:r w:rsidRPr="00CA4131">
        <w:rPr>
          <w:rFonts w:ascii="Garamond" w:hAnsi="Garamond"/>
        </w:rPr>
        <w:t>-year scholarship period. DO NOT submit with this application.</w:t>
      </w:r>
    </w:p>
    <w:p w14:paraId="58A8A9E6" w14:textId="09701F1C" w:rsidR="002E156A" w:rsidRPr="00F932CC" w:rsidRDefault="000A0BB3" w:rsidP="00270DFA">
      <w:pPr>
        <w:pStyle w:val="ListParagraph"/>
        <w:numPr>
          <w:ilvl w:val="0"/>
          <w:numId w:val="3"/>
        </w:numPr>
        <w:rPr>
          <w:rFonts w:ascii="Garamond" w:hAnsi="Garamond"/>
        </w:rPr>
      </w:pPr>
      <w:r w:rsidRPr="00847226">
        <w:rPr>
          <w:rFonts w:ascii="Garamond" w:hAnsi="Garamond"/>
          <w:b/>
        </w:rPr>
        <w:t>The budget template</w:t>
      </w:r>
      <w:r w:rsidR="002E156A" w:rsidRPr="00847226">
        <w:rPr>
          <w:rFonts w:ascii="Garamond" w:hAnsi="Garamond"/>
          <w:b/>
        </w:rPr>
        <w:t>.</w:t>
      </w:r>
      <w:r w:rsidR="002E156A" w:rsidRPr="000A0BB3">
        <w:rPr>
          <w:rFonts w:ascii="Garamond" w:hAnsi="Garamond"/>
        </w:rPr>
        <w:t xml:space="preserve"> </w:t>
      </w:r>
      <w:r w:rsidR="002E156A" w:rsidRPr="00CA4131">
        <w:rPr>
          <w:rFonts w:ascii="Garamond" w:hAnsi="Garamond"/>
        </w:rPr>
        <w:t xml:space="preserve">The budget plan </w:t>
      </w:r>
      <w:r w:rsidR="00006033" w:rsidRPr="00CA4131">
        <w:rPr>
          <w:rFonts w:ascii="Garamond" w:hAnsi="Garamond"/>
        </w:rPr>
        <w:t>(</w:t>
      </w:r>
      <w:r w:rsidR="00576E31">
        <w:rPr>
          <w:rFonts w:ascii="Garamond" w:hAnsi="Garamond"/>
        </w:rPr>
        <w:t>shown below</w:t>
      </w:r>
      <w:r w:rsidR="00006033" w:rsidRPr="00CA4131">
        <w:rPr>
          <w:rFonts w:ascii="Garamond" w:hAnsi="Garamond"/>
        </w:rPr>
        <w:t xml:space="preserve">) </w:t>
      </w:r>
      <w:r w:rsidR="002E156A" w:rsidRPr="00CA4131">
        <w:rPr>
          <w:rFonts w:ascii="Garamond" w:hAnsi="Garamond"/>
        </w:rPr>
        <w:t xml:space="preserve">will be completed during the first six months of </w:t>
      </w:r>
      <w:r w:rsidR="002E156A" w:rsidRPr="00F932CC">
        <w:rPr>
          <w:rFonts w:ascii="Garamond" w:hAnsi="Garamond"/>
        </w:rPr>
        <w:t>the scholarship upon a successful completion of a collegially developed action plan with the recipient’s executive coach. DO NOT submit with this application.</w:t>
      </w:r>
    </w:p>
    <w:p w14:paraId="598AC09C" w14:textId="4A912103" w:rsidR="006E406A" w:rsidRPr="00CA4131" w:rsidRDefault="006E406A" w:rsidP="006E406A">
      <w:pPr>
        <w:pStyle w:val="ListParagraph"/>
        <w:widowControl w:val="0"/>
        <w:numPr>
          <w:ilvl w:val="0"/>
          <w:numId w:val="3"/>
        </w:numPr>
        <w:autoSpaceDE w:val="0"/>
        <w:autoSpaceDN w:val="0"/>
        <w:adjustRightInd w:val="0"/>
        <w:spacing w:after="240" w:line="240" w:lineRule="auto"/>
        <w:rPr>
          <w:rStyle w:val="Hyperlink"/>
          <w:rFonts w:ascii="Garamond" w:hAnsi="Garamond"/>
        </w:rPr>
      </w:pPr>
      <w:r w:rsidRPr="00F932CC">
        <w:rPr>
          <w:rFonts w:ascii="Garamond" w:hAnsi="Garamond"/>
          <w:b/>
        </w:rPr>
        <w:t>The Standards for Professional Learning</w:t>
      </w:r>
      <w:r w:rsidR="000A0BB3" w:rsidRPr="00F932CC">
        <w:rPr>
          <w:rFonts w:ascii="Garamond" w:hAnsi="Garamond"/>
          <w:b/>
        </w:rPr>
        <w:t>.</w:t>
      </w:r>
      <w:r w:rsidR="000A0BB3" w:rsidRPr="00F932CC">
        <w:rPr>
          <w:rFonts w:ascii="Garamond" w:hAnsi="Garamond"/>
        </w:rPr>
        <w:t xml:space="preserve"> </w:t>
      </w:r>
      <w:r w:rsidRPr="00F932CC">
        <w:rPr>
          <w:rFonts w:ascii="Garamond" w:hAnsi="Garamond"/>
        </w:rPr>
        <w:t xml:space="preserve">The rationales for each standard and accompanying resources </w:t>
      </w:r>
      <w:r w:rsidRPr="00CA4131">
        <w:rPr>
          <w:rFonts w:ascii="Garamond" w:hAnsi="Garamond"/>
        </w:rPr>
        <w:t xml:space="preserve">may be found on the Learning Forward website at </w:t>
      </w:r>
      <w:hyperlink r:id="rId11" w:history="1">
        <w:r w:rsidRPr="00CA4131">
          <w:rPr>
            <w:rStyle w:val="Hyperlink"/>
            <w:rFonts w:ascii="Garamond" w:hAnsi="Garamond"/>
          </w:rPr>
          <w:t>http://learningforward.org/standards-for-professional-learning</w:t>
        </w:r>
      </w:hyperlink>
      <w:r w:rsidR="000A0BB3">
        <w:rPr>
          <w:rStyle w:val="Hyperlink"/>
          <w:rFonts w:ascii="Garamond" w:hAnsi="Garamond"/>
        </w:rPr>
        <w:t>.</w:t>
      </w:r>
    </w:p>
    <w:p w14:paraId="3B0C14BD" w14:textId="3CAC4043" w:rsidR="006E406A" w:rsidRPr="00CA4131" w:rsidRDefault="006E406A" w:rsidP="006E406A">
      <w:pPr>
        <w:pStyle w:val="ListParagraph"/>
        <w:numPr>
          <w:ilvl w:val="0"/>
          <w:numId w:val="3"/>
        </w:numPr>
        <w:rPr>
          <w:rFonts w:ascii="Garamond" w:hAnsi="Garamond"/>
        </w:rPr>
      </w:pPr>
      <w:r w:rsidRPr="00CA4131">
        <w:rPr>
          <w:rFonts w:ascii="Garamond" w:hAnsi="Garamond"/>
          <w:b/>
          <w:i/>
        </w:rPr>
        <w:t>Developing a Comprehensive Professional Learning System</w:t>
      </w:r>
      <w:r w:rsidR="000A0BB3">
        <w:rPr>
          <w:rFonts w:ascii="Garamond" w:hAnsi="Garamond"/>
          <w:b/>
          <w:i/>
        </w:rPr>
        <w:t>.</w:t>
      </w:r>
      <w:r w:rsidR="000A0BB3" w:rsidRPr="00CA4131">
        <w:rPr>
          <w:rFonts w:ascii="Garamond" w:hAnsi="Garamond"/>
          <w:b/>
          <w:i/>
        </w:rPr>
        <w:t xml:space="preserve"> </w:t>
      </w:r>
      <w:r w:rsidRPr="00CA4131">
        <w:rPr>
          <w:rFonts w:ascii="Garamond" w:hAnsi="Garamond"/>
        </w:rPr>
        <w:t xml:space="preserve">This free brief provides an overview of a systems approach to professional learning and can be accessed at </w:t>
      </w:r>
      <w:hyperlink r:id="rId12" w:history="1">
        <w:r w:rsidRPr="00CA4131">
          <w:rPr>
            <w:rStyle w:val="Hyperlink"/>
            <w:rFonts w:ascii="Garamond" w:hAnsi="Garamond"/>
          </w:rPr>
          <w:t>http://learningforward.org/docs/default-source/commoncore/compsystembrief.pdf?sfvrsn=2</w:t>
        </w:r>
      </w:hyperlink>
      <w:r w:rsidRPr="00CA4131">
        <w:rPr>
          <w:rFonts w:ascii="Garamond" w:hAnsi="Garamond"/>
        </w:rPr>
        <w:t xml:space="preserve">. </w:t>
      </w:r>
    </w:p>
    <w:p w14:paraId="20FDEE40" w14:textId="4323DAA0" w:rsidR="000A0BB3" w:rsidRPr="00847226" w:rsidRDefault="00E5628A" w:rsidP="00E5628A">
      <w:pPr>
        <w:pStyle w:val="ListParagraph"/>
        <w:widowControl w:val="0"/>
        <w:numPr>
          <w:ilvl w:val="0"/>
          <w:numId w:val="3"/>
        </w:numPr>
        <w:autoSpaceDE w:val="0"/>
        <w:autoSpaceDN w:val="0"/>
        <w:adjustRightInd w:val="0"/>
        <w:spacing w:after="240" w:line="240" w:lineRule="auto"/>
        <w:rPr>
          <w:rFonts w:ascii="Garamond" w:hAnsi="Garamond"/>
          <w:color w:val="0000FF" w:themeColor="hyperlink"/>
          <w:u w:val="single"/>
        </w:rPr>
      </w:pPr>
      <w:r w:rsidRPr="00CA4131">
        <w:rPr>
          <w:rFonts w:ascii="Garamond" w:hAnsi="Garamond"/>
          <w:b/>
          <w:i/>
        </w:rPr>
        <w:t>Meet the Promise of the Content Standards</w:t>
      </w:r>
      <w:r w:rsidRPr="000A0BB3">
        <w:rPr>
          <w:rFonts w:ascii="Garamond" w:hAnsi="Garamond"/>
          <w:b/>
          <w:i/>
        </w:rPr>
        <w:t>:</w:t>
      </w:r>
      <w:r w:rsidRPr="00847226">
        <w:rPr>
          <w:rFonts w:ascii="Garamond" w:hAnsi="Garamond"/>
          <w:b/>
          <w:i/>
        </w:rPr>
        <w:t xml:space="preserve"> The Principal</w:t>
      </w:r>
      <w:r w:rsidR="000A0BB3">
        <w:rPr>
          <w:rFonts w:ascii="Garamond" w:hAnsi="Garamond"/>
        </w:rPr>
        <w:t>.</w:t>
      </w:r>
      <w:r w:rsidR="000A0BB3" w:rsidRPr="00CA4131">
        <w:rPr>
          <w:rFonts w:ascii="Garamond" w:hAnsi="Garamond"/>
        </w:rPr>
        <w:t xml:space="preserve"> </w:t>
      </w:r>
      <w:r w:rsidRPr="00CA4131">
        <w:rPr>
          <w:rFonts w:ascii="Garamond" w:hAnsi="Garamond"/>
        </w:rPr>
        <w:t xml:space="preserve">This free brief provides </w:t>
      </w:r>
      <w:r w:rsidR="000A0BB3">
        <w:rPr>
          <w:rFonts w:ascii="Garamond" w:hAnsi="Garamond"/>
        </w:rPr>
        <w:t>an</w:t>
      </w:r>
      <w:r w:rsidR="000A0BB3" w:rsidRPr="00CA4131">
        <w:rPr>
          <w:rFonts w:ascii="Garamond" w:hAnsi="Garamond"/>
        </w:rPr>
        <w:t xml:space="preserve"> </w:t>
      </w:r>
      <w:r w:rsidRPr="00CA4131">
        <w:rPr>
          <w:rFonts w:ascii="Garamond" w:hAnsi="Garamond"/>
        </w:rPr>
        <w:t>understanding of the role of the principal in leading professional learning and can be accessed at</w:t>
      </w:r>
      <w:r w:rsidR="00576E31" w:rsidRPr="00576E31">
        <w:t xml:space="preserve"> </w:t>
      </w:r>
      <w:hyperlink r:id="rId13" w:history="1">
        <w:r w:rsidR="00576E31" w:rsidRPr="00964487">
          <w:rPr>
            <w:rStyle w:val="Hyperlink"/>
            <w:rFonts w:ascii="Garamond" w:hAnsi="Garamond"/>
          </w:rPr>
          <w:t>http://learningforward.org/docs/commoncore/meetpromiseprincipal.pdf</w:t>
        </w:r>
      </w:hyperlink>
      <w:r w:rsidR="00576E31">
        <w:rPr>
          <w:rFonts w:ascii="Garamond" w:hAnsi="Garamond"/>
        </w:rPr>
        <w:t xml:space="preserve"> .</w:t>
      </w:r>
    </w:p>
    <w:p w14:paraId="57448D9C" w14:textId="77777777" w:rsidR="00C26C4F" w:rsidRDefault="00C26C4F" w:rsidP="00270DFA">
      <w:pPr>
        <w:rPr>
          <w:rFonts w:ascii="Garamond" w:hAnsi="Garamond"/>
          <w:b/>
          <w:color w:val="0000FF"/>
          <w:sz w:val="24"/>
          <w:szCs w:val="24"/>
        </w:rPr>
      </w:pPr>
    </w:p>
    <w:p w14:paraId="7BF984F7" w14:textId="77777777" w:rsidR="00C26C4F" w:rsidRPr="00C26C4F" w:rsidRDefault="00741F78" w:rsidP="00270DFA">
      <w:pPr>
        <w:rPr>
          <w:rFonts w:ascii="Garamond" w:hAnsi="Garamond"/>
          <w:b/>
          <w:color w:val="0000FF"/>
          <w:sz w:val="24"/>
          <w:szCs w:val="24"/>
        </w:rPr>
      </w:pPr>
      <w:r>
        <w:rPr>
          <w:rFonts w:ascii="Garamond" w:hAnsi="Garamond"/>
          <w:b/>
          <w:color w:val="0000FF"/>
          <w:sz w:val="24"/>
          <w:szCs w:val="24"/>
        </w:rPr>
        <w:br w:type="page"/>
      </w:r>
    </w:p>
    <w:p w14:paraId="2E6EFC21" w14:textId="77777777" w:rsidR="00C26C4F" w:rsidRPr="001A7ACD" w:rsidRDefault="00C26C4F" w:rsidP="007A1DDD">
      <w:pPr>
        <w:outlineLvl w:val="0"/>
        <w:rPr>
          <w:rFonts w:ascii="Garamond" w:hAnsi="Garamond" w:cs="Futura"/>
          <w:b/>
          <w:color w:val="046EB6"/>
        </w:rPr>
      </w:pPr>
      <w:r w:rsidRPr="001A7ACD">
        <w:rPr>
          <w:rFonts w:ascii="Garamond" w:hAnsi="Garamond" w:cs="Futura"/>
          <w:b/>
          <w:color w:val="046EB6"/>
        </w:rPr>
        <w:lastRenderedPageBreak/>
        <w:t>SECTION VI</w:t>
      </w:r>
      <w:r w:rsidR="00117CBE" w:rsidRPr="001A7ACD">
        <w:rPr>
          <w:rFonts w:ascii="Garamond" w:hAnsi="Garamond" w:cs="Futura"/>
          <w:b/>
          <w:color w:val="046EB6"/>
        </w:rPr>
        <w:t>I</w:t>
      </w:r>
      <w:r w:rsidRPr="001A7ACD">
        <w:rPr>
          <w:rFonts w:ascii="Garamond" w:hAnsi="Garamond" w:cs="Futura"/>
          <w:b/>
          <w:color w:val="046EB6"/>
        </w:rPr>
        <w:t>: COMPLETED APPLICATIONS</w:t>
      </w:r>
    </w:p>
    <w:p w14:paraId="72CB5653" w14:textId="4613B11F" w:rsidR="003E63FC" w:rsidRPr="00CA4131" w:rsidRDefault="002E156A" w:rsidP="00270DFA">
      <w:pPr>
        <w:rPr>
          <w:rFonts w:ascii="Garamond" w:hAnsi="Garamond"/>
        </w:rPr>
      </w:pPr>
      <w:r w:rsidRPr="00CA4131">
        <w:rPr>
          <w:rFonts w:ascii="Garamond" w:hAnsi="Garamond"/>
        </w:rPr>
        <w:t xml:space="preserve">Submit Sections I, II, </w:t>
      </w:r>
      <w:r w:rsidR="00B406A8" w:rsidRPr="00CA4131">
        <w:rPr>
          <w:rFonts w:ascii="Garamond" w:hAnsi="Garamond"/>
        </w:rPr>
        <w:t>III, and IV electronically</w:t>
      </w:r>
      <w:r w:rsidR="00692CF6" w:rsidRPr="00CA4131">
        <w:rPr>
          <w:rFonts w:ascii="Garamond" w:hAnsi="Garamond"/>
        </w:rPr>
        <w:t xml:space="preserve"> to the </w:t>
      </w:r>
      <w:r w:rsidR="000A0BB3">
        <w:rPr>
          <w:rFonts w:ascii="Garamond" w:hAnsi="Garamond"/>
        </w:rPr>
        <w:t>g</w:t>
      </w:r>
      <w:r w:rsidR="000A0BB3" w:rsidRPr="00CA4131">
        <w:rPr>
          <w:rFonts w:ascii="Garamond" w:hAnsi="Garamond"/>
        </w:rPr>
        <w:t xml:space="preserve">rant </w:t>
      </w:r>
      <w:r w:rsidR="000A0BB3">
        <w:rPr>
          <w:rFonts w:ascii="Garamond" w:hAnsi="Garamond"/>
        </w:rPr>
        <w:t>l</w:t>
      </w:r>
      <w:r w:rsidR="000A0BB3" w:rsidRPr="00CA4131">
        <w:rPr>
          <w:rFonts w:ascii="Garamond" w:hAnsi="Garamond"/>
        </w:rPr>
        <w:t xml:space="preserve">ead </w:t>
      </w:r>
      <w:r w:rsidR="00692CF6" w:rsidRPr="00CA4131">
        <w:rPr>
          <w:rFonts w:ascii="Garamond" w:hAnsi="Garamond"/>
        </w:rPr>
        <w:t xml:space="preserve">and </w:t>
      </w:r>
      <w:r w:rsidR="000A0BB3">
        <w:rPr>
          <w:rFonts w:ascii="Garamond" w:hAnsi="Garamond"/>
        </w:rPr>
        <w:t>v</w:t>
      </w:r>
      <w:r w:rsidR="000A0BB3" w:rsidRPr="00CA4131">
        <w:rPr>
          <w:rFonts w:ascii="Garamond" w:hAnsi="Garamond"/>
        </w:rPr>
        <w:t>ice</w:t>
      </w:r>
      <w:r w:rsidR="00692CF6" w:rsidRPr="00CA4131">
        <w:rPr>
          <w:rFonts w:ascii="Garamond" w:hAnsi="Garamond"/>
        </w:rPr>
        <w:t>-</w:t>
      </w:r>
      <w:r w:rsidR="000A0BB3">
        <w:rPr>
          <w:rFonts w:ascii="Garamond" w:hAnsi="Garamond"/>
        </w:rPr>
        <w:t>c</w:t>
      </w:r>
      <w:r w:rsidR="00692CF6" w:rsidRPr="00CA4131">
        <w:rPr>
          <w:rFonts w:ascii="Garamond" w:hAnsi="Garamond"/>
        </w:rPr>
        <w:t xml:space="preserve">hair of </w:t>
      </w:r>
      <w:r w:rsidR="000A0BB3">
        <w:rPr>
          <w:rFonts w:ascii="Garamond" w:hAnsi="Garamond"/>
        </w:rPr>
        <w:t>s</w:t>
      </w:r>
      <w:r w:rsidR="000A0BB3" w:rsidRPr="00CA4131">
        <w:rPr>
          <w:rFonts w:ascii="Garamond" w:hAnsi="Garamond"/>
        </w:rPr>
        <w:t xml:space="preserve">cholarships </w:t>
      </w:r>
      <w:r w:rsidR="00692CF6" w:rsidRPr="00CA4131">
        <w:rPr>
          <w:rFonts w:ascii="Garamond" w:hAnsi="Garamond"/>
        </w:rPr>
        <w:t xml:space="preserve">and </w:t>
      </w:r>
      <w:r w:rsidR="000A0BB3">
        <w:rPr>
          <w:rFonts w:ascii="Garamond" w:hAnsi="Garamond"/>
        </w:rPr>
        <w:t>g</w:t>
      </w:r>
      <w:r w:rsidR="000A0BB3" w:rsidRPr="00CA4131">
        <w:rPr>
          <w:rFonts w:ascii="Garamond" w:hAnsi="Garamond"/>
        </w:rPr>
        <w:t>rants</w:t>
      </w:r>
      <w:r w:rsidR="00B406A8" w:rsidRPr="00CA4131">
        <w:rPr>
          <w:rFonts w:ascii="Garamond" w:hAnsi="Garamond"/>
        </w:rPr>
        <w:t xml:space="preserve">. Submit </w:t>
      </w:r>
      <w:r w:rsidR="00A075BD" w:rsidRPr="00CA4131">
        <w:rPr>
          <w:rFonts w:ascii="Garamond" w:hAnsi="Garamond"/>
        </w:rPr>
        <w:t xml:space="preserve">the </w:t>
      </w:r>
      <w:r w:rsidR="00B406A8" w:rsidRPr="00CA4131">
        <w:rPr>
          <w:rFonts w:ascii="Garamond" w:hAnsi="Garamond"/>
        </w:rPr>
        <w:t xml:space="preserve">completed Word documents as attachments to an </w:t>
      </w:r>
      <w:r w:rsidR="000137F0" w:rsidRPr="00CA4131">
        <w:rPr>
          <w:rFonts w:ascii="Garamond" w:hAnsi="Garamond"/>
        </w:rPr>
        <w:t>email</w:t>
      </w:r>
      <w:r w:rsidR="00B406A8" w:rsidRPr="00CA4131">
        <w:rPr>
          <w:rFonts w:ascii="Garamond" w:hAnsi="Garamond"/>
        </w:rPr>
        <w:t xml:space="preserve"> message. </w:t>
      </w:r>
      <w:r w:rsidR="00D315D3" w:rsidRPr="00CA4131">
        <w:rPr>
          <w:rFonts w:ascii="Garamond" w:hAnsi="Garamond"/>
        </w:rPr>
        <w:t xml:space="preserve">The </w:t>
      </w:r>
      <w:r w:rsidR="000A0BB3">
        <w:rPr>
          <w:rFonts w:ascii="Garamond" w:hAnsi="Garamond"/>
        </w:rPr>
        <w:t>l</w:t>
      </w:r>
      <w:r w:rsidR="000A0BB3" w:rsidRPr="00CA4131">
        <w:rPr>
          <w:rFonts w:ascii="Garamond" w:hAnsi="Garamond"/>
        </w:rPr>
        <w:t xml:space="preserve">etter </w:t>
      </w:r>
      <w:r w:rsidR="00D315D3" w:rsidRPr="00CA4131">
        <w:rPr>
          <w:rFonts w:ascii="Garamond" w:hAnsi="Garamond"/>
        </w:rPr>
        <w:t xml:space="preserve">of </w:t>
      </w:r>
      <w:r w:rsidR="000A0BB3">
        <w:rPr>
          <w:rFonts w:ascii="Garamond" w:hAnsi="Garamond"/>
        </w:rPr>
        <w:t>s</w:t>
      </w:r>
      <w:r w:rsidR="000A0BB3" w:rsidRPr="00CA4131">
        <w:rPr>
          <w:rFonts w:ascii="Garamond" w:hAnsi="Garamond"/>
        </w:rPr>
        <w:t xml:space="preserve">upport </w:t>
      </w:r>
      <w:r w:rsidR="00D315D3" w:rsidRPr="00CA4131">
        <w:rPr>
          <w:rFonts w:ascii="Garamond" w:hAnsi="Garamond"/>
        </w:rPr>
        <w:t xml:space="preserve">should be scanned into your computer and submitted with your application. </w:t>
      </w:r>
      <w:r w:rsidR="00A075BD" w:rsidRPr="00CA4131">
        <w:rPr>
          <w:rFonts w:ascii="Garamond" w:hAnsi="Garamond"/>
        </w:rPr>
        <w:t>Ensure</w:t>
      </w:r>
      <w:r w:rsidR="003E63FC" w:rsidRPr="00CA4131">
        <w:rPr>
          <w:rFonts w:ascii="Garamond" w:hAnsi="Garamond"/>
        </w:rPr>
        <w:t xml:space="preserve"> that the person writing your letter knows the content and support information that must be included in the letter. </w:t>
      </w:r>
    </w:p>
    <w:p w14:paraId="7DBBB445" w14:textId="77777777" w:rsidR="00B406A8" w:rsidRPr="00CA4131" w:rsidRDefault="0019370E" w:rsidP="00270DFA">
      <w:pPr>
        <w:rPr>
          <w:rFonts w:ascii="Garamond" w:hAnsi="Garamond"/>
        </w:rPr>
      </w:pPr>
      <w:r w:rsidRPr="00CA4131">
        <w:rPr>
          <w:rFonts w:ascii="Garamond" w:hAnsi="Garamond"/>
        </w:rPr>
        <w:t>I</w:t>
      </w:r>
      <w:r w:rsidR="00B406A8" w:rsidRPr="00CA4131">
        <w:rPr>
          <w:rFonts w:ascii="Garamond" w:hAnsi="Garamond"/>
        </w:rPr>
        <w:t>nclude your last name on all pages in the electronic file. Failure to include all requirements invalidates the application.</w:t>
      </w:r>
    </w:p>
    <w:p w14:paraId="24FFC0AA" w14:textId="61D27DFE" w:rsidR="00D315D3" w:rsidRPr="00CA4131" w:rsidRDefault="00CA4131" w:rsidP="00270DFA">
      <w:pPr>
        <w:rPr>
          <w:rFonts w:ascii="Garamond" w:hAnsi="Garamond"/>
          <w:b/>
        </w:rPr>
      </w:pPr>
      <w:r>
        <w:rPr>
          <w:rFonts w:ascii="Garamond" w:hAnsi="Garamond"/>
          <w:b/>
        </w:rPr>
        <w:t>Sections VI, VII,</w:t>
      </w:r>
      <w:r w:rsidR="00AB1B3F">
        <w:rPr>
          <w:rFonts w:ascii="Garamond" w:hAnsi="Garamond"/>
          <w:b/>
        </w:rPr>
        <w:t xml:space="preserve"> </w:t>
      </w:r>
      <w:r w:rsidR="00117CBE" w:rsidRPr="00CA4131">
        <w:rPr>
          <w:rFonts w:ascii="Garamond" w:hAnsi="Garamond"/>
          <w:b/>
        </w:rPr>
        <w:t>V</w:t>
      </w:r>
      <w:r>
        <w:rPr>
          <w:rFonts w:ascii="Garamond" w:hAnsi="Garamond"/>
          <w:b/>
        </w:rPr>
        <w:t>III</w:t>
      </w:r>
      <w:r w:rsidR="00AB1B3F">
        <w:rPr>
          <w:rFonts w:ascii="Garamond" w:hAnsi="Garamond"/>
          <w:b/>
        </w:rPr>
        <w:t>,</w:t>
      </w:r>
      <w:r>
        <w:rPr>
          <w:rFonts w:ascii="Garamond" w:hAnsi="Garamond"/>
          <w:b/>
        </w:rPr>
        <w:t xml:space="preserve"> and IX</w:t>
      </w:r>
      <w:r w:rsidR="00D315D3" w:rsidRPr="00CA4131">
        <w:rPr>
          <w:rFonts w:ascii="Garamond" w:hAnsi="Garamond"/>
          <w:b/>
        </w:rPr>
        <w:t xml:space="preserve"> are informational sections only and should not be submitted with </w:t>
      </w:r>
      <w:r w:rsidR="0092133B" w:rsidRPr="00CA4131">
        <w:rPr>
          <w:rFonts w:ascii="Garamond" w:hAnsi="Garamond"/>
          <w:b/>
        </w:rPr>
        <w:t>the</w:t>
      </w:r>
      <w:r w:rsidR="00D315D3" w:rsidRPr="00CA4131">
        <w:rPr>
          <w:rFonts w:ascii="Garamond" w:hAnsi="Garamond"/>
          <w:b/>
        </w:rPr>
        <w:t xml:space="preserve"> previously mentioned documents.</w:t>
      </w:r>
    </w:p>
    <w:p w14:paraId="028F0E81" w14:textId="5186F3C1" w:rsidR="00D315D3" w:rsidRPr="00CA4131" w:rsidRDefault="0003229E" w:rsidP="00270DFA">
      <w:pPr>
        <w:rPr>
          <w:rFonts w:ascii="Garamond" w:hAnsi="Garamond"/>
        </w:rPr>
      </w:pPr>
      <w:r>
        <w:rPr>
          <w:rFonts w:ascii="Garamond" w:hAnsi="Garamond"/>
        </w:rPr>
        <w:t>A</w:t>
      </w:r>
      <w:r w:rsidR="000A0BB3" w:rsidRPr="00CA4131">
        <w:rPr>
          <w:rFonts w:ascii="Garamond" w:hAnsi="Garamond"/>
        </w:rPr>
        <w:t xml:space="preserve">ction </w:t>
      </w:r>
      <w:r w:rsidR="000A0BB3">
        <w:rPr>
          <w:rFonts w:ascii="Garamond" w:hAnsi="Garamond"/>
        </w:rPr>
        <w:t>p</w:t>
      </w:r>
      <w:r w:rsidR="000A0BB3" w:rsidRPr="00CA4131">
        <w:rPr>
          <w:rFonts w:ascii="Garamond" w:hAnsi="Garamond"/>
        </w:rPr>
        <w:t xml:space="preserve">lan </w:t>
      </w:r>
      <w:r w:rsidR="00D315D3" w:rsidRPr="00CA4131">
        <w:rPr>
          <w:rFonts w:ascii="Garamond" w:hAnsi="Garamond"/>
        </w:rPr>
        <w:t xml:space="preserve">and </w:t>
      </w:r>
      <w:r w:rsidR="000A0BB3">
        <w:rPr>
          <w:rFonts w:ascii="Garamond" w:hAnsi="Garamond"/>
        </w:rPr>
        <w:t>b</w:t>
      </w:r>
      <w:r w:rsidR="000A0BB3" w:rsidRPr="00CA4131">
        <w:rPr>
          <w:rFonts w:ascii="Garamond" w:hAnsi="Garamond"/>
        </w:rPr>
        <w:t xml:space="preserve">udget </w:t>
      </w:r>
      <w:r w:rsidR="00D315D3" w:rsidRPr="00CA4131">
        <w:rPr>
          <w:rFonts w:ascii="Garamond" w:hAnsi="Garamond"/>
        </w:rPr>
        <w:t>template</w:t>
      </w:r>
      <w:r>
        <w:rPr>
          <w:rFonts w:ascii="Garamond" w:hAnsi="Garamond"/>
        </w:rPr>
        <w:t>s</w:t>
      </w:r>
      <w:r w:rsidR="00D315D3" w:rsidRPr="00CA4131">
        <w:rPr>
          <w:rFonts w:ascii="Garamond" w:hAnsi="Garamond"/>
        </w:rPr>
        <w:t xml:space="preserve"> </w:t>
      </w:r>
      <w:r w:rsidR="00FB5862" w:rsidRPr="00CA4131">
        <w:rPr>
          <w:rFonts w:ascii="Garamond" w:hAnsi="Garamond"/>
        </w:rPr>
        <w:t xml:space="preserve">(to be submitted after the first six months) </w:t>
      </w:r>
      <w:r w:rsidR="000A0BB3">
        <w:rPr>
          <w:rFonts w:ascii="Garamond" w:hAnsi="Garamond"/>
        </w:rPr>
        <w:t>are</w:t>
      </w:r>
      <w:r w:rsidR="000A0BB3" w:rsidRPr="00CA4131">
        <w:rPr>
          <w:rFonts w:ascii="Garamond" w:hAnsi="Garamond"/>
        </w:rPr>
        <w:t xml:space="preserve"> </w:t>
      </w:r>
      <w:r w:rsidR="00D315D3" w:rsidRPr="00CA4131">
        <w:rPr>
          <w:rFonts w:ascii="Garamond" w:hAnsi="Garamond"/>
        </w:rPr>
        <w:t xml:space="preserve">included </w:t>
      </w:r>
      <w:r w:rsidR="00576E31">
        <w:rPr>
          <w:rFonts w:ascii="Garamond" w:hAnsi="Garamond"/>
        </w:rPr>
        <w:t>below</w:t>
      </w:r>
      <w:r w:rsidR="00D315D3" w:rsidRPr="00CA4131">
        <w:rPr>
          <w:rFonts w:ascii="Garamond" w:hAnsi="Garamond"/>
        </w:rPr>
        <w:t xml:space="preserve">. At </w:t>
      </w:r>
      <w:r w:rsidR="003E63FC" w:rsidRPr="00CA4131">
        <w:rPr>
          <w:rFonts w:ascii="Garamond" w:hAnsi="Garamond"/>
        </w:rPr>
        <w:t>this time</w:t>
      </w:r>
      <w:r w:rsidR="000A0BB3">
        <w:rPr>
          <w:rFonts w:ascii="Garamond" w:hAnsi="Garamond"/>
        </w:rPr>
        <w:t>,</w:t>
      </w:r>
      <w:r w:rsidR="003E63FC" w:rsidRPr="00CA4131">
        <w:rPr>
          <w:rFonts w:ascii="Garamond" w:hAnsi="Garamond"/>
        </w:rPr>
        <w:t xml:space="preserve"> they are</w:t>
      </w:r>
      <w:r w:rsidR="00D315D3" w:rsidRPr="00CA4131">
        <w:rPr>
          <w:rFonts w:ascii="Garamond" w:hAnsi="Garamond"/>
        </w:rPr>
        <w:t xml:space="preserve"> included only as an FYI. Both are </w:t>
      </w:r>
      <w:r w:rsidR="00C26C4F" w:rsidRPr="00CA4131">
        <w:rPr>
          <w:rFonts w:ascii="Garamond" w:hAnsi="Garamond"/>
        </w:rPr>
        <w:t>required</w:t>
      </w:r>
      <w:r w:rsidR="003E63FC" w:rsidRPr="00CA4131">
        <w:rPr>
          <w:rFonts w:ascii="Garamond" w:hAnsi="Garamond"/>
        </w:rPr>
        <w:t xml:space="preserve"> to be submitted by a</w:t>
      </w:r>
      <w:r w:rsidR="00D315D3" w:rsidRPr="00CA4131">
        <w:rPr>
          <w:rFonts w:ascii="Garamond" w:hAnsi="Garamond"/>
        </w:rPr>
        <w:t xml:space="preserve"> winner at the end of the first six months of the scholarship because this is a process scholarship and time is allocated for action strategies to be developed</w:t>
      </w:r>
      <w:r w:rsidR="003E63FC" w:rsidRPr="00CA4131">
        <w:rPr>
          <w:rFonts w:ascii="Garamond" w:hAnsi="Garamond"/>
        </w:rPr>
        <w:t xml:space="preserve"> collaboratively with the coach</w:t>
      </w:r>
      <w:r w:rsidR="00D315D3" w:rsidRPr="00CA4131">
        <w:rPr>
          <w:rFonts w:ascii="Garamond" w:hAnsi="Garamond"/>
        </w:rPr>
        <w:t>.</w:t>
      </w:r>
    </w:p>
    <w:p w14:paraId="452C2F0C" w14:textId="77777777" w:rsidR="00B406A8" w:rsidRPr="00CA4131" w:rsidRDefault="00B406A8" w:rsidP="00270DFA">
      <w:pPr>
        <w:rPr>
          <w:rFonts w:ascii="Garamond" w:hAnsi="Garamond"/>
        </w:rPr>
      </w:pPr>
      <w:r w:rsidRPr="00CA4131">
        <w:rPr>
          <w:rFonts w:ascii="Garamond" w:hAnsi="Garamond"/>
        </w:rPr>
        <w:t xml:space="preserve">Placement of your name on the signature line of this application constitutes your signature and commitment to all work and </w:t>
      </w:r>
      <w:r w:rsidR="00A075BD" w:rsidRPr="00CA4131">
        <w:rPr>
          <w:rFonts w:ascii="Garamond" w:hAnsi="Garamond"/>
        </w:rPr>
        <w:t xml:space="preserve">commitment </w:t>
      </w:r>
      <w:r w:rsidRPr="00CA4131">
        <w:rPr>
          <w:rFonts w:ascii="Garamond" w:hAnsi="Garamond"/>
        </w:rPr>
        <w:t>statements.</w:t>
      </w:r>
    </w:p>
    <w:p w14:paraId="3EEBD138" w14:textId="5D528512" w:rsidR="00204523" w:rsidRDefault="00B406A8" w:rsidP="00270DFA">
      <w:pPr>
        <w:rPr>
          <w:rFonts w:ascii="Garamond" w:hAnsi="Garamond"/>
        </w:rPr>
      </w:pPr>
      <w:r w:rsidRPr="00CA4131">
        <w:rPr>
          <w:rFonts w:ascii="Garamond" w:hAnsi="Garamond"/>
        </w:rPr>
        <w:t>Send all of your application materials to</w:t>
      </w:r>
      <w:r w:rsidR="006D18D4" w:rsidRPr="00CA4131">
        <w:rPr>
          <w:rFonts w:ascii="Garamond" w:hAnsi="Garamond"/>
        </w:rPr>
        <w:t xml:space="preserve"> </w:t>
      </w:r>
      <w:r w:rsidR="00B7449D">
        <w:rPr>
          <w:rFonts w:ascii="Garamond" w:hAnsi="Garamond"/>
        </w:rPr>
        <w:t>Duncan Wilson</w:t>
      </w:r>
      <w:r w:rsidR="00692CF6" w:rsidRPr="00CA4131">
        <w:rPr>
          <w:rFonts w:ascii="Garamond" w:hAnsi="Garamond"/>
        </w:rPr>
        <w:t xml:space="preserve">, </w:t>
      </w:r>
      <w:r w:rsidR="000A0BB3">
        <w:rPr>
          <w:rFonts w:ascii="Garamond" w:hAnsi="Garamond"/>
        </w:rPr>
        <w:t>g</w:t>
      </w:r>
      <w:r w:rsidR="000A0BB3" w:rsidRPr="00CA4131">
        <w:rPr>
          <w:rFonts w:ascii="Garamond" w:hAnsi="Garamond"/>
        </w:rPr>
        <w:t xml:space="preserve">rant </w:t>
      </w:r>
      <w:r w:rsidR="000A0BB3">
        <w:rPr>
          <w:rFonts w:ascii="Garamond" w:hAnsi="Garamond"/>
        </w:rPr>
        <w:t>l</w:t>
      </w:r>
      <w:r w:rsidR="000A0BB3" w:rsidRPr="00CA4131">
        <w:rPr>
          <w:rFonts w:ascii="Garamond" w:hAnsi="Garamond"/>
        </w:rPr>
        <w:t>ead</w:t>
      </w:r>
      <w:r w:rsidR="000A0BB3">
        <w:rPr>
          <w:rFonts w:ascii="Garamond" w:hAnsi="Garamond"/>
        </w:rPr>
        <w:t>, at</w:t>
      </w:r>
      <w:r w:rsidR="000A0BB3" w:rsidRPr="00CA4131">
        <w:rPr>
          <w:rFonts w:ascii="Garamond" w:hAnsi="Garamond"/>
        </w:rPr>
        <w:t xml:space="preserve"> </w:t>
      </w:r>
      <w:hyperlink r:id="rId14" w:history="1">
        <w:r w:rsidR="00B7449D" w:rsidRPr="006A2FE2">
          <w:rPr>
            <w:rStyle w:val="Hyperlink"/>
            <w:rFonts w:ascii="Garamond" w:hAnsi="Garamond"/>
          </w:rPr>
          <w:t>dwilson@scarsdaleschools.org</w:t>
        </w:r>
      </w:hyperlink>
      <w:r w:rsidR="00B7449D">
        <w:rPr>
          <w:rFonts w:ascii="Garamond" w:hAnsi="Garamond"/>
        </w:rPr>
        <w:t xml:space="preserve"> </w:t>
      </w:r>
      <w:r w:rsidR="00692CF6" w:rsidRPr="00CA4131">
        <w:rPr>
          <w:rFonts w:ascii="Garamond" w:hAnsi="Garamond"/>
        </w:rPr>
        <w:t xml:space="preserve"> and Victoria Duff, </w:t>
      </w:r>
      <w:r w:rsidR="000A0BB3">
        <w:rPr>
          <w:rFonts w:ascii="Garamond" w:hAnsi="Garamond"/>
        </w:rPr>
        <w:t>v</w:t>
      </w:r>
      <w:r w:rsidR="000A0BB3" w:rsidRPr="00CA4131">
        <w:rPr>
          <w:rFonts w:ascii="Garamond" w:hAnsi="Garamond"/>
        </w:rPr>
        <w:t>ice</w:t>
      </w:r>
      <w:r w:rsidR="00692CF6" w:rsidRPr="00CA4131">
        <w:rPr>
          <w:rFonts w:ascii="Garamond" w:hAnsi="Garamond"/>
        </w:rPr>
        <w:t>-</w:t>
      </w:r>
      <w:r w:rsidR="000A0BB3">
        <w:rPr>
          <w:rFonts w:ascii="Garamond" w:hAnsi="Garamond"/>
        </w:rPr>
        <w:t>c</w:t>
      </w:r>
      <w:r w:rsidR="000A0BB3" w:rsidRPr="00CA4131">
        <w:rPr>
          <w:rFonts w:ascii="Garamond" w:hAnsi="Garamond"/>
        </w:rPr>
        <w:t xml:space="preserve">hair </w:t>
      </w:r>
      <w:r w:rsidR="00692CF6" w:rsidRPr="00CA4131">
        <w:rPr>
          <w:rFonts w:ascii="Garamond" w:hAnsi="Garamond"/>
        </w:rPr>
        <w:t xml:space="preserve">of </w:t>
      </w:r>
      <w:r w:rsidR="000A0BB3">
        <w:rPr>
          <w:rFonts w:ascii="Garamond" w:hAnsi="Garamond"/>
        </w:rPr>
        <w:t>s</w:t>
      </w:r>
      <w:r w:rsidR="000A0BB3" w:rsidRPr="00CA4131">
        <w:rPr>
          <w:rFonts w:ascii="Garamond" w:hAnsi="Garamond"/>
        </w:rPr>
        <w:t xml:space="preserve">cholarships </w:t>
      </w:r>
      <w:r w:rsidR="00692CF6" w:rsidRPr="00CA4131">
        <w:rPr>
          <w:rFonts w:ascii="Garamond" w:hAnsi="Garamond"/>
        </w:rPr>
        <w:t xml:space="preserve">and </w:t>
      </w:r>
      <w:r w:rsidR="000A0BB3">
        <w:rPr>
          <w:rFonts w:ascii="Garamond" w:hAnsi="Garamond"/>
        </w:rPr>
        <w:t>g</w:t>
      </w:r>
      <w:r w:rsidR="000A0BB3" w:rsidRPr="00CA4131">
        <w:rPr>
          <w:rFonts w:ascii="Garamond" w:hAnsi="Garamond"/>
        </w:rPr>
        <w:t xml:space="preserve">rants </w:t>
      </w:r>
      <w:r w:rsidR="000A0BB3">
        <w:rPr>
          <w:rFonts w:ascii="Garamond" w:hAnsi="Garamond"/>
        </w:rPr>
        <w:t xml:space="preserve">at </w:t>
      </w:r>
      <w:hyperlink r:id="rId15" w:history="1">
        <w:r w:rsidR="00204523" w:rsidRPr="00291EC1">
          <w:rPr>
            <w:rStyle w:val="Hyperlink"/>
            <w:rFonts w:ascii="Garamond" w:hAnsi="Garamond"/>
          </w:rPr>
          <w:t>Victoria.duff@learningforward</w:t>
        </w:r>
        <w:r w:rsidR="00204523" w:rsidRPr="002E786B">
          <w:rPr>
            <w:rStyle w:val="Hyperlink"/>
            <w:rFonts w:ascii="Garamond" w:hAnsi="Garamond"/>
          </w:rPr>
          <w:t>.</w:t>
        </w:r>
        <w:r w:rsidR="00204523" w:rsidRPr="00291EC1">
          <w:rPr>
            <w:rStyle w:val="Hyperlink"/>
            <w:rFonts w:ascii="Garamond" w:hAnsi="Garamond"/>
          </w:rPr>
          <w:t>org</w:t>
        </w:r>
      </w:hyperlink>
      <w:r w:rsidR="00204523">
        <w:rPr>
          <w:rFonts w:ascii="Garamond" w:hAnsi="Garamond"/>
        </w:rPr>
        <w:t>.</w:t>
      </w:r>
    </w:p>
    <w:p w14:paraId="4B15C471" w14:textId="28955BC9" w:rsidR="00B406A8" w:rsidRPr="00204523" w:rsidRDefault="00B406A8" w:rsidP="00270DFA">
      <w:pPr>
        <w:rPr>
          <w:rFonts w:ascii="Garamond" w:hAnsi="Garamond"/>
        </w:rPr>
      </w:pPr>
    </w:p>
    <w:p w14:paraId="1D1DEECE" w14:textId="5180D064" w:rsidR="00B406A8" w:rsidRPr="00291EC1" w:rsidRDefault="00B406A8" w:rsidP="00270DFA">
      <w:pPr>
        <w:pBdr>
          <w:bottom w:val="single" w:sz="12" w:space="1" w:color="auto"/>
        </w:pBdr>
        <w:rPr>
          <w:rFonts w:ascii="Garamond" w:hAnsi="Garamond"/>
          <w:b/>
        </w:rPr>
      </w:pPr>
      <w:r w:rsidRPr="00291EC1">
        <w:rPr>
          <w:rFonts w:ascii="Garamond" w:hAnsi="Garamond"/>
          <w:b/>
        </w:rPr>
        <w:t xml:space="preserve">If you do not receive confirmation of receipt of materials within </w:t>
      </w:r>
      <w:r w:rsidR="000A0BB3" w:rsidRPr="00291EC1">
        <w:rPr>
          <w:rFonts w:ascii="Garamond" w:hAnsi="Garamond"/>
          <w:b/>
        </w:rPr>
        <w:t xml:space="preserve">five </w:t>
      </w:r>
      <w:r w:rsidRPr="00291EC1">
        <w:rPr>
          <w:rFonts w:ascii="Garamond" w:hAnsi="Garamond"/>
          <w:b/>
        </w:rPr>
        <w:t>days</w:t>
      </w:r>
      <w:r w:rsidR="00692CF6" w:rsidRPr="00291EC1">
        <w:rPr>
          <w:rFonts w:ascii="Garamond" w:hAnsi="Garamond"/>
          <w:b/>
        </w:rPr>
        <w:t xml:space="preserve"> or you have questions about the grant</w:t>
      </w:r>
      <w:r w:rsidRPr="00291EC1">
        <w:rPr>
          <w:rFonts w:ascii="Garamond" w:hAnsi="Garamond"/>
          <w:b/>
        </w:rPr>
        <w:t xml:space="preserve">, contact </w:t>
      </w:r>
      <w:r w:rsidR="00B7449D">
        <w:rPr>
          <w:rFonts w:ascii="Garamond" w:hAnsi="Garamond"/>
          <w:b/>
        </w:rPr>
        <w:t xml:space="preserve">Duncan Wilson at </w:t>
      </w:r>
      <w:hyperlink r:id="rId16" w:history="1">
        <w:r w:rsidR="00B7449D" w:rsidRPr="006A2FE2">
          <w:rPr>
            <w:rStyle w:val="Hyperlink"/>
            <w:rFonts w:ascii="Garamond" w:hAnsi="Garamond"/>
            <w:b/>
          </w:rPr>
          <w:t>dwilson@scarsdaleschools.org</w:t>
        </w:r>
      </w:hyperlink>
      <w:r w:rsidR="00B7449D">
        <w:rPr>
          <w:rFonts w:ascii="Garamond" w:hAnsi="Garamond"/>
          <w:b/>
        </w:rPr>
        <w:t>.</w:t>
      </w:r>
    </w:p>
    <w:p w14:paraId="595AD891" w14:textId="254C88B7" w:rsidR="00CA4131" w:rsidRPr="00B7449D" w:rsidRDefault="00576E31" w:rsidP="00C26C4F">
      <w:pPr>
        <w:rPr>
          <w:rFonts w:ascii="Myriad Pro" w:hAnsi="Myriad Pro"/>
          <w:b/>
          <w:sz w:val="24"/>
          <w:szCs w:val="24"/>
        </w:rPr>
      </w:pPr>
      <w:r>
        <w:rPr>
          <w:rFonts w:ascii="Myriad Pro" w:hAnsi="Myriad Pro"/>
          <w:b/>
          <w:sz w:val="24"/>
          <w:szCs w:val="24"/>
        </w:rPr>
        <w:br w:type="page"/>
      </w:r>
    </w:p>
    <w:p w14:paraId="0D330C38" w14:textId="72A4A006" w:rsidR="00C26C4F" w:rsidRPr="001A7ACD" w:rsidRDefault="00C26C4F" w:rsidP="00C26C4F">
      <w:pPr>
        <w:rPr>
          <w:rFonts w:ascii="Garamond" w:hAnsi="Garamond" w:cs="Futura"/>
          <w:b/>
          <w:color w:val="046EB6"/>
        </w:rPr>
      </w:pPr>
      <w:r w:rsidRPr="001A7ACD">
        <w:rPr>
          <w:rFonts w:ascii="Garamond" w:hAnsi="Garamond" w:cs="Futura"/>
          <w:b/>
          <w:color w:val="046EB6"/>
        </w:rPr>
        <w:lastRenderedPageBreak/>
        <w:t>SECTION VII</w:t>
      </w:r>
      <w:r w:rsidR="00117CBE" w:rsidRPr="001A7ACD">
        <w:rPr>
          <w:rFonts w:ascii="Garamond" w:hAnsi="Garamond" w:cs="Futura"/>
          <w:b/>
          <w:color w:val="046EB6"/>
        </w:rPr>
        <w:t>I</w:t>
      </w:r>
      <w:r w:rsidRPr="001A7ACD">
        <w:rPr>
          <w:rFonts w:ascii="Garamond" w:hAnsi="Garamond" w:cs="Futura"/>
          <w:b/>
          <w:color w:val="046EB6"/>
        </w:rPr>
        <w:t xml:space="preserve">: </w:t>
      </w:r>
      <w:r w:rsidR="000A0BB3" w:rsidRPr="001A7ACD">
        <w:rPr>
          <w:rFonts w:ascii="Garamond" w:hAnsi="Garamond" w:cs="Futura"/>
          <w:b/>
          <w:color w:val="046EB6"/>
        </w:rPr>
        <w:t xml:space="preserve">This is included </w:t>
      </w:r>
      <w:r w:rsidRPr="001A7ACD">
        <w:rPr>
          <w:rFonts w:ascii="Garamond" w:hAnsi="Garamond" w:cs="Futura"/>
          <w:b/>
          <w:color w:val="046EB6"/>
        </w:rPr>
        <w:t>for your information. The rubric will be used by readers to score your application. Do not submit with your materials.</w:t>
      </w:r>
    </w:p>
    <w:p w14:paraId="7A687624" w14:textId="309C0C01" w:rsidR="00005C41" w:rsidRPr="001A7ACD" w:rsidRDefault="005162F6" w:rsidP="007A1DDD">
      <w:pPr>
        <w:outlineLvl w:val="0"/>
        <w:rPr>
          <w:rFonts w:ascii="Garamond" w:hAnsi="Garamond"/>
          <w:i/>
        </w:rPr>
      </w:pPr>
      <w:r w:rsidRPr="001A7ACD">
        <w:rPr>
          <w:rFonts w:ascii="Garamond" w:hAnsi="Garamond"/>
          <w:b/>
        </w:rPr>
        <w:t>The Principal as a</w:t>
      </w:r>
      <w:r w:rsidR="00D315D3" w:rsidRPr="001A7ACD">
        <w:rPr>
          <w:rFonts w:ascii="Garamond" w:hAnsi="Garamond"/>
          <w:b/>
        </w:rPr>
        <w:t xml:space="preserve"> L</w:t>
      </w:r>
      <w:r w:rsidR="00A01B8F" w:rsidRPr="001A7ACD">
        <w:rPr>
          <w:rFonts w:ascii="Garamond" w:hAnsi="Garamond"/>
          <w:b/>
        </w:rPr>
        <w:t xml:space="preserve">eader of Professional Learning </w:t>
      </w:r>
      <w:r w:rsidR="00110C98" w:rsidRPr="001A7ACD">
        <w:rPr>
          <w:rFonts w:ascii="Garamond" w:hAnsi="Garamond"/>
          <w:b/>
        </w:rPr>
        <w:t>Scholarship</w:t>
      </w:r>
    </w:p>
    <w:p w14:paraId="14892CF4" w14:textId="77777777" w:rsidR="001A386D" w:rsidRPr="001A7ACD" w:rsidRDefault="00B9111F" w:rsidP="007A1DDD">
      <w:pPr>
        <w:jc w:val="center"/>
        <w:outlineLvl w:val="0"/>
        <w:rPr>
          <w:rFonts w:ascii="Garamond" w:hAnsi="Garamond"/>
          <w:i/>
        </w:rPr>
      </w:pPr>
      <w:r w:rsidRPr="001A7ACD">
        <w:rPr>
          <w:rFonts w:ascii="Garamond" w:hAnsi="Garamond"/>
          <w:b/>
        </w:rPr>
        <w:t xml:space="preserve">Application </w:t>
      </w:r>
      <w:r w:rsidR="001A386D" w:rsidRPr="001A7ACD">
        <w:rPr>
          <w:rFonts w:ascii="Garamond" w:hAnsi="Garamond"/>
          <w:b/>
        </w:rPr>
        <w:t>Scoring Rubric</w:t>
      </w:r>
    </w:p>
    <w:p w14:paraId="6D8E5971" w14:textId="77777777" w:rsidR="001A386D" w:rsidRPr="001A7ACD" w:rsidRDefault="001A386D" w:rsidP="007A1DDD">
      <w:pPr>
        <w:outlineLvl w:val="0"/>
        <w:rPr>
          <w:rFonts w:ascii="Garamond" w:hAnsi="Garamond"/>
        </w:rPr>
      </w:pPr>
      <w:r w:rsidRPr="001A7ACD">
        <w:rPr>
          <w:rFonts w:ascii="Garamond" w:hAnsi="Garamond"/>
          <w:noProof/>
        </w:rPr>
        <mc:AlternateContent>
          <mc:Choice Requires="wps">
            <w:drawing>
              <wp:anchor distT="0" distB="0" distL="114300" distR="114300" simplePos="0" relativeHeight="251659264" behindDoc="0" locked="0" layoutInCell="1" allowOverlap="1" wp14:anchorId="78E7DB1E" wp14:editId="54FEF469">
                <wp:simplePos x="0" y="0"/>
                <wp:positionH relativeFrom="column">
                  <wp:posOffset>22860</wp:posOffset>
                </wp:positionH>
                <wp:positionV relativeFrom="paragraph">
                  <wp:posOffset>291465</wp:posOffset>
                </wp:positionV>
                <wp:extent cx="6273800" cy="2947035"/>
                <wp:effectExtent l="0" t="0" r="25400" b="24765"/>
                <wp:wrapNone/>
                <wp:docPr id="2" name="Text Box 2"/>
                <wp:cNvGraphicFramePr/>
                <a:graphic xmlns:a="http://schemas.openxmlformats.org/drawingml/2006/main">
                  <a:graphicData uri="http://schemas.microsoft.com/office/word/2010/wordprocessingShape">
                    <wps:wsp>
                      <wps:cNvSpPr txBox="1"/>
                      <wps:spPr>
                        <a:xfrm>
                          <a:off x="0" y="0"/>
                          <a:ext cx="6273800" cy="294703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AD3AA7" w14:textId="77777777" w:rsidR="00C05E9E" w:rsidRPr="001A7ACD" w:rsidRDefault="00C05E9E">
                            <w:pPr>
                              <w:rPr>
                                <w:rFonts w:ascii="Garamond" w:hAnsi="Garamond"/>
                                <w:b/>
                                <w:u w:val="single"/>
                              </w:rPr>
                            </w:pPr>
                            <w:r w:rsidRPr="001A7ACD">
                              <w:rPr>
                                <w:rFonts w:ascii="Garamond" w:hAnsi="Garamond"/>
                                <w:b/>
                                <w:u w:val="single"/>
                              </w:rPr>
                              <w:t>Complete Document Criteria</w:t>
                            </w:r>
                          </w:p>
                          <w:p w14:paraId="2FAFE060" w14:textId="50E9B775" w:rsidR="00C05E9E" w:rsidRPr="001A7ACD" w:rsidRDefault="00C05E9E">
                            <w:pPr>
                              <w:rPr>
                                <w:rFonts w:ascii="Garamond" w:hAnsi="Garamond"/>
                              </w:rPr>
                            </w:pPr>
                            <w:r w:rsidRPr="001A7ACD">
                              <w:rPr>
                                <w:rFonts w:ascii="Garamond" w:hAnsi="Garamond"/>
                              </w:rPr>
                              <w:t>The application is complete, including contact information, a project overview, an application proposal, a signed statement of commitment, and a letter of support.</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 xml:space="preserve">            Y       N</w:t>
                            </w:r>
                          </w:p>
                          <w:p w14:paraId="093F9633" w14:textId="312FD4E1" w:rsidR="00C05E9E" w:rsidRPr="001A7ACD" w:rsidRDefault="00C05E9E">
                            <w:pPr>
                              <w:rPr>
                                <w:rFonts w:ascii="Garamond" w:hAnsi="Garamond"/>
                              </w:rPr>
                            </w:pPr>
                            <w:r w:rsidRPr="001A7ACD">
                              <w:rPr>
                                <w:rFonts w:ascii="Garamond" w:hAnsi="Garamond"/>
                              </w:rPr>
                              <w:t>The application has the last name on all electronically submitted pages.</w:t>
                            </w:r>
                            <w:r w:rsidRPr="001A7ACD">
                              <w:rPr>
                                <w:rFonts w:ascii="Garamond" w:hAnsi="Garamond"/>
                              </w:rPr>
                              <w:tab/>
                            </w:r>
                            <w:r w:rsidRPr="001A7ACD">
                              <w:rPr>
                                <w:rFonts w:ascii="Garamond" w:hAnsi="Garamond"/>
                              </w:rPr>
                              <w:tab/>
                            </w:r>
                            <w:r w:rsidRPr="001A7ACD">
                              <w:rPr>
                                <w:rFonts w:ascii="Garamond" w:hAnsi="Garamond"/>
                              </w:rPr>
                              <w:tab/>
                              <w:t xml:space="preserve">               Y       N</w:t>
                            </w:r>
                          </w:p>
                          <w:p w14:paraId="6771D567" w14:textId="6376219F" w:rsidR="00C05E9E" w:rsidRPr="001A7ACD" w:rsidRDefault="00C05E9E">
                            <w:pPr>
                              <w:rPr>
                                <w:rFonts w:ascii="Garamond" w:hAnsi="Garamond"/>
                              </w:rPr>
                            </w:pPr>
                            <w:r w:rsidRPr="001A7ACD">
                              <w:rPr>
                                <w:rFonts w:ascii="Garamond" w:hAnsi="Garamond"/>
                              </w:rPr>
                              <w:t>The separate letter of support is included according to the guidelines and contains clear evidence of district support for the applicant’s time commitment, travel (if required), and use of new learning in the school or district.</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 xml:space="preserve"> </w:t>
                            </w:r>
                            <w:r w:rsidR="00204523">
                              <w:rPr>
                                <w:rFonts w:ascii="Garamond" w:hAnsi="Garamond"/>
                              </w:rPr>
                              <w:tab/>
                            </w:r>
                            <w:r w:rsidR="00204523">
                              <w:rPr>
                                <w:rFonts w:ascii="Garamond" w:hAnsi="Garamond"/>
                              </w:rPr>
                              <w:tab/>
                            </w:r>
                            <w:r w:rsidRPr="001A7ACD">
                              <w:rPr>
                                <w:rFonts w:ascii="Garamond" w:hAnsi="Garamond"/>
                              </w:rPr>
                              <w:t>Y       N</w:t>
                            </w:r>
                            <w:r w:rsidRPr="001A7ACD">
                              <w:rPr>
                                <w:rFonts w:ascii="Garamond" w:hAnsi="Garamond"/>
                              </w:rPr>
                              <w:tab/>
                            </w:r>
                          </w:p>
                          <w:p w14:paraId="1514B713" w14:textId="45F4B89D" w:rsidR="00C05E9E" w:rsidRDefault="00C05E9E">
                            <w:r w:rsidRPr="001A7ACD">
                              <w:rPr>
                                <w:rFonts w:ascii="Garamond" w:hAnsi="Garamond"/>
                              </w:rPr>
                              <w:t>The applicant is a current member of Learning Forward.</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00204523">
                              <w:rPr>
                                <w:rFonts w:ascii="Garamond" w:hAnsi="Garamond"/>
                              </w:rPr>
                              <w:tab/>
                            </w:r>
                            <w:r w:rsidRPr="001A7ACD">
                              <w:rPr>
                                <w:rFonts w:ascii="Garamond" w:hAnsi="Garamond"/>
                              </w:rPr>
                              <w:t>Y       N</w:t>
                            </w:r>
                            <w:r w:rsidRPr="001A7ACD">
                              <w:rPr>
                                <w:rFonts w:ascii="Garamond" w:hAnsi="Garamond"/>
                              </w:rPr>
                              <w:tab/>
                            </w:r>
                            <w:r>
                              <w:tab/>
                            </w:r>
                            <w:r>
                              <w:tab/>
                            </w:r>
                            <w:r>
                              <w:tab/>
                            </w:r>
                            <w:r>
                              <w:tab/>
                            </w:r>
                          </w:p>
                          <w:p w14:paraId="56C00188" w14:textId="77777777" w:rsidR="00C05E9E" w:rsidRPr="001A386D" w:rsidRDefault="00C05E9E">
                            <w:r>
                              <w:tab/>
                            </w:r>
                            <w:r>
                              <w:tab/>
                            </w:r>
                            <w:r>
                              <w:tab/>
                            </w:r>
                            <w:r>
                              <w:tab/>
                            </w:r>
                            <w:r>
                              <w:tab/>
                            </w:r>
                            <w:r>
                              <w:tab/>
                            </w:r>
                            <w:r>
                              <w:tab/>
                              <w:t xml:space="preserve">      </w:t>
                            </w:r>
                          </w:p>
                          <w:p w14:paraId="1F07B000" w14:textId="77777777" w:rsidR="00C05E9E" w:rsidRPr="001A386D" w:rsidRDefault="00C05E9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E7DB1E" id="_x0000_t202" coordsize="21600,21600" o:spt="202" path="m0,0l0,21600,21600,21600,21600,0xe">
                <v:stroke joinstyle="miter"/>
                <v:path gradientshapeok="t" o:connecttype="rect"/>
              </v:shapetype>
              <v:shape id="Text Box 2" o:spid="_x0000_s1026" type="#_x0000_t202" style="position:absolute;margin-left:1.8pt;margin-top:22.95pt;width:494pt;height:23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" fillcolor="white [3201]" strokeweight="1.5pt">
                <v:textbox>
                  <w:txbxContent>
                    <w:p w14:paraId="2BAD3AA7" w14:textId="77777777" w:rsidR="00C05E9E" w:rsidRPr="001A7ACD" w:rsidRDefault="00C05E9E">
                      <w:pPr>
                        <w:rPr>
                          <w:rFonts w:ascii="Garamond" w:hAnsi="Garamond"/>
                          <w:b/>
                          <w:u w:val="single"/>
                        </w:rPr>
                      </w:pPr>
                      <w:r w:rsidRPr="001A7ACD">
                        <w:rPr>
                          <w:rFonts w:ascii="Garamond" w:hAnsi="Garamond"/>
                          <w:b/>
                          <w:u w:val="single"/>
                        </w:rPr>
                        <w:t>Complete Document Criteria</w:t>
                      </w:r>
                    </w:p>
                    <w:p w14:paraId="2FAFE060" w14:textId="50E9B775" w:rsidR="00C05E9E" w:rsidRPr="001A7ACD" w:rsidRDefault="00C05E9E">
                      <w:pPr>
                        <w:rPr>
                          <w:rFonts w:ascii="Garamond" w:hAnsi="Garamond"/>
                        </w:rPr>
                      </w:pPr>
                      <w:r w:rsidRPr="001A7ACD">
                        <w:rPr>
                          <w:rFonts w:ascii="Garamond" w:hAnsi="Garamond"/>
                        </w:rPr>
                        <w:t>The application is complete, including contact information, a project overview, an application proposal, a signed statement of commitment, and a letter of support.</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 xml:space="preserve">            Y       N</w:t>
                      </w:r>
                    </w:p>
                    <w:p w14:paraId="093F9633" w14:textId="312FD4E1" w:rsidR="00C05E9E" w:rsidRPr="001A7ACD" w:rsidRDefault="00C05E9E">
                      <w:pPr>
                        <w:rPr>
                          <w:rFonts w:ascii="Garamond" w:hAnsi="Garamond"/>
                        </w:rPr>
                      </w:pPr>
                      <w:r w:rsidRPr="001A7ACD">
                        <w:rPr>
                          <w:rFonts w:ascii="Garamond" w:hAnsi="Garamond"/>
                        </w:rPr>
                        <w:t>The application has the last name on all electronically submitted pages.</w:t>
                      </w:r>
                      <w:r w:rsidRPr="001A7ACD">
                        <w:rPr>
                          <w:rFonts w:ascii="Garamond" w:hAnsi="Garamond"/>
                        </w:rPr>
                        <w:tab/>
                      </w:r>
                      <w:r w:rsidRPr="001A7ACD">
                        <w:rPr>
                          <w:rFonts w:ascii="Garamond" w:hAnsi="Garamond"/>
                        </w:rPr>
                        <w:tab/>
                      </w:r>
                      <w:r w:rsidRPr="001A7ACD">
                        <w:rPr>
                          <w:rFonts w:ascii="Garamond" w:hAnsi="Garamond"/>
                        </w:rPr>
                        <w:tab/>
                        <w:t xml:space="preserve">               Y       N</w:t>
                      </w:r>
                    </w:p>
                    <w:p w14:paraId="6771D567" w14:textId="6376219F" w:rsidR="00C05E9E" w:rsidRPr="001A7ACD" w:rsidRDefault="00C05E9E">
                      <w:pPr>
                        <w:rPr>
                          <w:rFonts w:ascii="Garamond" w:hAnsi="Garamond"/>
                        </w:rPr>
                      </w:pPr>
                      <w:r w:rsidRPr="001A7ACD">
                        <w:rPr>
                          <w:rFonts w:ascii="Garamond" w:hAnsi="Garamond"/>
                        </w:rPr>
                        <w:t>The separate letter of support is included according to the guidelines and contains clear evidence of district support for the applicant’s time commitment, travel (if required), and use of new learning in the school or district.</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 xml:space="preserve"> </w:t>
                      </w:r>
                      <w:r w:rsidR="00204523">
                        <w:rPr>
                          <w:rFonts w:ascii="Garamond" w:hAnsi="Garamond"/>
                        </w:rPr>
                        <w:tab/>
                      </w:r>
                      <w:r w:rsidR="00204523">
                        <w:rPr>
                          <w:rFonts w:ascii="Garamond" w:hAnsi="Garamond"/>
                        </w:rPr>
                        <w:tab/>
                      </w:r>
                      <w:r w:rsidRPr="001A7ACD">
                        <w:rPr>
                          <w:rFonts w:ascii="Garamond" w:hAnsi="Garamond"/>
                        </w:rPr>
                        <w:t>Y       N</w:t>
                      </w:r>
                      <w:r w:rsidRPr="001A7ACD">
                        <w:rPr>
                          <w:rFonts w:ascii="Garamond" w:hAnsi="Garamond"/>
                        </w:rPr>
                        <w:tab/>
                      </w:r>
                    </w:p>
                    <w:p w14:paraId="1514B713" w14:textId="45F4B89D" w:rsidR="00C05E9E" w:rsidRDefault="00C05E9E">
                      <w:r w:rsidRPr="001A7ACD">
                        <w:rPr>
                          <w:rFonts w:ascii="Garamond" w:hAnsi="Garamond"/>
                        </w:rPr>
                        <w:t>The applicant is a current member of Learning Forward.</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00204523">
                        <w:rPr>
                          <w:rFonts w:ascii="Garamond" w:hAnsi="Garamond"/>
                        </w:rPr>
                        <w:tab/>
                      </w:r>
                      <w:r w:rsidRPr="001A7ACD">
                        <w:rPr>
                          <w:rFonts w:ascii="Garamond" w:hAnsi="Garamond"/>
                        </w:rPr>
                        <w:t>Y       N</w:t>
                      </w:r>
                      <w:r w:rsidRPr="001A7ACD">
                        <w:rPr>
                          <w:rFonts w:ascii="Garamond" w:hAnsi="Garamond"/>
                        </w:rPr>
                        <w:tab/>
                      </w:r>
                      <w:r>
                        <w:tab/>
                      </w:r>
                      <w:r>
                        <w:tab/>
                      </w:r>
                      <w:r>
                        <w:tab/>
                      </w:r>
                      <w:r>
                        <w:tab/>
                      </w:r>
                    </w:p>
                    <w:p w14:paraId="56C00188" w14:textId="77777777" w:rsidR="00C05E9E" w:rsidRPr="001A386D" w:rsidRDefault="00C05E9E">
                      <w:r>
                        <w:tab/>
                      </w:r>
                      <w:r>
                        <w:tab/>
                      </w:r>
                      <w:r>
                        <w:tab/>
                      </w:r>
                      <w:r>
                        <w:tab/>
                      </w:r>
                      <w:r>
                        <w:tab/>
                      </w:r>
                      <w:r>
                        <w:tab/>
                      </w:r>
                      <w:r>
                        <w:tab/>
                        <w:t xml:space="preserve">      </w:t>
                      </w:r>
                    </w:p>
                    <w:p w14:paraId="1F07B000" w14:textId="77777777" w:rsidR="00C05E9E" w:rsidRPr="001A386D" w:rsidRDefault="00C05E9E">
                      <w:pPr>
                        <w:rPr>
                          <w:sz w:val="24"/>
                          <w:szCs w:val="24"/>
                        </w:rPr>
                      </w:pPr>
                    </w:p>
                  </w:txbxContent>
                </v:textbox>
              </v:shape>
            </w:pict>
          </mc:Fallback>
        </mc:AlternateContent>
      </w:r>
      <w:r w:rsidR="005162F6" w:rsidRPr="001A7ACD">
        <w:rPr>
          <w:rFonts w:ascii="Garamond" w:hAnsi="Garamond"/>
        </w:rPr>
        <w:t>The following rubric will be used by three readers to determine a winning applicant</w:t>
      </w:r>
      <w:r w:rsidRPr="001A7ACD">
        <w:rPr>
          <w:rFonts w:ascii="Garamond" w:hAnsi="Garamond"/>
        </w:rPr>
        <w:t>.</w:t>
      </w:r>
    </w:p>
    <w:p w14:paraId="090A24DD" w14:textId="77777777" w:rsidR="001A386D" w:rsidRPr="001A7ACD" w:rsidRDefault="001A386D" w:rsidP="001A386D">
      <w:pPr>
        <w:rPr>
          <w:rFonts w:ascii="Garamond" w:hAnsi="Garamond"/>
          <w:color w:val="000000" w:themeColor="text1"/>
        </w:rPr>
      </w:pPr>
    </w:p>
    <w:p w14:paraId="6534D979" w14:textId="77777777" w:rsidR="00AD5E28" w:rsidRPr="001A7ACD" w:rsidRDefault="00AD5E28" w:rsidP="007F008B">
      <w:pPr>
        <w:jc w:val="both"/>
        <w:rPr>
          <w:rFonts w:ascii="Garamond" w:hAnsi="Garamond"/>
        </w:rPr>
      </w:pPr>
    </w:p>
    <w:p w14:paraId="3787D0B9" w14:textId="77777777" w:rsidR="00AD5E28" w:rsidRPr="001A7ACD" w:rsidRDefault="00AD5E28" w:rsidP="007F008B">
      <w:pPr>
        <w:jc w:val="both"/>
        <w:rPr>
          <w:rFonts w:ascii="Garamond" w:hAnsi="Garamond"/>
          <w:color w:val="00B0F0"/>
        </w:rPr>
      </w:pPr>
    </w:p>
    <w:p w14:paraId="705F13E8" w14:textId="77777777" w:rsidR="00AD5E28" w:rsidRPr="001A7ACD" w:rsidRDefault="00AD5E28" w:rsidP="007F008B">
      <w:pPr>
        <w:jc w:val="both"/>
        <w:rPr>
          <w:rFonts w:ascii="Garamond" w:hAnsi="Garamond"/>
          <w:color w:val="00B0F0"/>
        </w:rPr>
      </w:pPr>
    </w:p>
    <w:p w14:paraId="0A8BAF29" w14:textId="77777777" w:rsidR="00B953B6" w:rsidRPr="001A7ACD" w:rsidRDefault="00B953B6" w:rsidP="006F0C93">
      <w:pPr>
        <w:jc w:val="both"/>
        <w:rPr>
          <w:rFonts w:ascii="Garamond" w:hAnsi="Garamond"/>
        </w:rPr>
      </w:pPr>
    </w:p>
    <w:p w14:paraId="2BCB5F62" w14:textId="77777777" w:rsidR="00B953B6" w:rsidRPr="001A7ACD" w:rsidRDefault="00B953B6" w:rsidP="006F0C93">
      <w:pPr>
        <w:jc w:val="both"/>
        <w:rPr>
          <w:rFonts w:ascii="Garamond" w:hAnsi="Garamond"/>
        </w:rPr>
      </w:pPr>
    </w:p>
    <w:p w14:paraId="341701E0" w14:textId="77777777" w:rsidR="00DC1E39" w:rsidRPr="001A7ACD" w:rsidRDefault="00DC1E39" w:rsidP="006F0C93">
      <w:pPr>
        <w:jc w:val="both"/>
        <w:rPr>
          <w:rFonts w:ascii="Garamond" w:hAnsi="Garamond"/>
        </w:rPr>
      </w:pPr>
    </w:p>
    <w:p w14:paraId="509C82BD" w14:textId="77777777" w:rsidR="00241BF8" w:rsidRPr="001A7ACD" w:rsidRDefault="00241BF8" w:rsidP="007A1DDD">
      <w:pPr>
        <w:jc w:val="both"/>
        <w:outlineLvl w:val="0"/>
        <w:rPr>
          <w:rFonts w:ascii="Garamond" w:hAnsi="Garamond"/>
        </w:rPr>
      </w:pPr>
    </w:p>
    <w:p w14:paraId="6DEE6656" w14:textId="77777777" w:rsidR="00241BF8" w:rsidRPr="001A7ACD" w:rsidRDefault="00241BF8" w:rsidP="007A1DDD">
      <w:pPr>
        <w:jc w:val="both"/>
        <w:outlineLvl w:val="0"/>
        <w:rPr>
          <w:rFonts w:ascii="Garamond" w:hAnsi="Garamond"/>
        </w:rPr>
      </w:pPr>
    </w:p>
    <w:p w14:paraId="71AFCEF4" w14:textId="3FA2B99E" w:rsidR="001A386D" w:rsidRPr="001A7ACD" w:rsidRDefault="001A386D" w:rsidP="007A1DDD">
      <w:pPr>
        <w:jc w:val="both"/>
        <w:outlineLvl w:val="0"/>
        <w:rPr>
          <w:rFonts w:ascii="Garamond" w:hAnsi="Garamond"/>
        </w:rPr>
      </w:pPr>
      <w:r w:rsidRPr="001A7ACD">
        <w:rPr>
          <w:rFonts w:ascii="Garamond" w:hAnsi="Garamond"/>
          <w:noProof/>
        </w:rPr>
        <mc:AlternateContent>
          <mc:Choice Requires="wps">
            <w:drawing>
              <wp:anchor distT="0" distB="0" distL="114300" distR="114300" simplePos="0" relativeHeight="251660288" behindDoc="0" locked="0" layoutInCell="1" allowOverlap="1" wp14:anchorId="07116371" wp14:editId="009825F2">
                <wp:simplePos x="0" y="0"/>
                <wp:positionH relativeFrom="column">
                  <wp:posOffset>23707</wp:posOffset>
                </wp:positionH>
                <wp:positionV relativeFrom="paragraph">
                  <wp:posOffset>235796</wp:posOffset>
                </wp:positionV>
                <wp:extent cx="6324600" cy="3588173"/>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6324600" cy="358817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3B8AE" w14:textId="77777777" w:rsidR="00C05E9E" w:rsidRDefault="00C05E9E">
                            <w:pPr>
                              <w:rPr>
                                <w:rFonts w:ascii="Garamond" w:hAnsi="Garamond"/>
                              </w:rPr>
                            </w:pPr>
                            <w:r w:rsidRPr="001A7ACD">
                              <w:rPr>
                                <w:rFonts w:ascii="Garamond" w:hAnsi="Garamond"/>
                              </w:rPr>
                              <w:t xml:space="preserve">Shows evidence of effective skills in the area of leadership. </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5     3     0</w:t>
                            </w:r>
                          </w:p>
                          <w:p w14:paraId="41C7DFED" w14:textId="3FEB0B51" w:rsidR="00B7449D" w:rsidRDefault="00B7449D">
                            <w:pPr>
                              <w:rPr>
                                <w:rFonts w:ascii="Garamond" w:hAnsi="Garamond"/>
                              </w:rPr>
                            </w:pPr>
                            <w:r>
                              <w:rPr>
                                <w:rFonts w:ascii="Garamond" w:hAnsi="Garamond"/>
                              </w:rPr>
                              <w:t xml:space="preserve">Has a deep understanding of the culture and climate for professional learning within the </w:t>
                            </w:r>
                            <w:proofErr w:type="gramStart"/>
                            <w:r>
                              <w:rPr>
                                <w:rFonts w:ascii="Garamond" w:hAnsi="Garamond"/>
                              </w:rPr>
                              <w:t>school.</w:t>
                            </w:r>
                            <w:proofErr w:type="gramEnd"/>
                          </w:p>
                          <w:p w14:paraId="2BE65F84" w14:textId="371DFD64" w:rsidR="00B7449D" w:rsidRPr="001A7ACD" w:rsidRDefault="00B7449D">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5      3      0</w:t>
                            </w:r>
                          </w:p>
                          <w:p w14:paraId="4853A31A" w14:textId="6CBA6D4C" w:rsidR="00C05E9E" w:rsidRPr="001A7ACD" w:rsidRDefault="00C05E9E">
                            <w:pPr>
                              <w:rPr>
                                <w:rFonts w:ascii="Garamond" w:hAnsi="Garamond"/>
                              </w:rPr>
                            </w:pPr>
                            <w:r w:rsidRPr="001A7ACD">
                              <w:rPr>
                                <w:rFonts w:ascii="Garamond" w:hAnsi="Garamond"/>
                              </w:rPr>
                              <w:t>Clearly articulates why goal setting is important to him/her and speaks to the goals that he/she has established in the past.</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00204523">
                              <w:rPr>
                                <w:rFonts w:ascii="Garamond" w:hAnsi="Garamond"/>
                              </w:rPr>
                              <w:tab/>
                            </w:r>
                            <w:r w:rsidR="00204523">
                              <w:rPr>
                                <w:rFonts w:ascii="Garamond" w:hAnsi="Garamond"/>
                              </w:rPr>
                              <w:tab/>
                            </w:r>
                            <w:r w:rsidRPr="001A7ACD">
                              <w:rPr>
                                <w:rFonts w:ascii="Garamond" w:hAnsi="Garamond"/>
                              </w:rPr>
                              <w:t>5     3     0</w:t>
                            </w:r>
                          </w:p>
                          <w:p w14:paraId="14B1075D" w14:textId="77777777" w:rsidR="00C05E9E" w:rsidRPr="001A7ACD" w:rsidRDefault="00C05E9E">
                            <w:pPr>
                              <w:rPr>
                                <w:rFonts w:ascii="Garamond" w:hAnsi="Garamond"/>
                              </w:rPr>
                            </w:pPr>
                            <w:r w:rsidRPr="001A7ACD">
                              <w:rPr>
                                <w:rFonts w:ascii="Garamond" w:hAnsi="Garamond"/>
                              </w:rPr>
                              <w:t>Shows evidence that leadership for professional learning is a process of translating intended results into practice.</w:t>
                            </w:r>
                            <w:r w:rsidRPr="001A7ACD">
                              <w:rPr>
                                <w:rFonts w:ascii="Garamond" w:hAnsi="Garamond"/>
                              </w:rPr>
                              <w:tab/>
                            </w:r>
                          </w:p>
                          <w:p w14:paraId="66743C32" w14:textId="77777777" w:rsidR="00C05E9E" w:rsidRPr="001A7ACD" w:rsidRDefault="00C05E9E" w:rsidP="007A1DDD">
                            <w:pPr>
                              <w:ind w:left="7920"/>
                              <w:rPr>
                                <w:rFonts w:ascii="Garamond" w:hAnsi="Garamond"/>
                              </w:rPr>
                            </w:pPr>
                            <w:r w:rsidRPr="001A7ACD">
                              <w:rPr>
                                <w:rFonts w:ascii="Garamond" w:hAnsi="Garamond"/>
                              </w:rPr>
                              <w:t>5     3     0</w:t>
                            </w:r>
                          </w:p>
                          <w:p w14:paraId="143639F6" w14:textId="062FA430" w:rsidR="00C05E9E" w:rsidRPr="001A7ACD" w:rsidRDefault="00C05E9E">
                            <w:pPr>
                              <w:rPr>
                                <w:rFonts w:ascii="Garamond" w:hAnsi="Garamond"/>
                              </w:rPr>
                            </w:pPr>
                            <w:r w:rsidRPr="001A7ACD">
                              <w:rPr>
                                <w:rFonts w:ascii="Garamond" w:hAnsi="Garamond"/>
                              </w:rPr>
                              <w:t>Gives evidence that he/she has previously developed a focused professional development plan for himself/herself and the school and can make connections between the two.</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00204523">
                              <w:rPr>
                                <w:rFonts w:ascii="Garamond" w:hAnsi="Garamond"/>
                              </w:rPr>
                              <w:t xml:space="preserve">             </w:t>
                            </w:r>
                            <w:r w:rsidRPr="001A7ACD">
                              <w:rPr>
                                <w:rFonts w:ascii="Garamond" w:hAnsi="Garamond"/>
                              </w:rPr>
                              <w:t>5     3     0</w:t>
                            </w:r>
                          </w:p>
                          <w:p w14:paraId="7F5A4624" w14:textId="5CDD24D5" w:rsidR="00C05E9E" w:rsidRPr="00741F78" w:rsidRDefault="00C05E9E">
                            <w:pPr>
                              <w:rPr>
                                <w:rFonts w:ascii="Myriad Pro" w:hAnsi="Myriad Pro"/>
                                <w14:textOutline w14:w="28575" w14:cap="rnd" w14:cmpd="sng" w14:algn="ctr">
                                  <w14:solidFill>
                                    <w14:srgbClr w14:val="000000"/>
                                  </w14:solidFill>
                                  <w14:prstDash w14:val="solid"/>
                                  <w14:bevel/>
                                </w14:textOutline>
                              </w:rPr>
                            </w:pPr>
                            <w:r w:rsidRPr="001A7ACD">
                              <w:rPr>
                                <w:rFonts w:ascii="Garamond" w:hAnsi="Garamond"/>
                              </w:rPr>
                              <w:t>Describes how he/she sees himself/herself working within the</w:t>
                            </w:r>
                            <w:r w:rsidR="00204523">
                              <w:rPr>
                                <w:rFonts w:ascii="Garamond" w:hAnsi="Garamond"/>
                              </w:rPr>
                              <w:t xml:space="preserve"> principles inherent in the</w:t>
                            </w:r>
                            <w:r w:rsidRPr="001A7ACD">
                              <w:rPr>
                                <w:rFonts w:ascii="Garamond" w:hAnsi="Garamond"/>
                              </w:rPr>
                              <w:t xml:space="preserve"> Leadership and Learning Designs standards.</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5     3     0</w:t>
                            </w:r>
                          </w:p>
                          <w:p w14:paraId="083AEA02" w14:textId="77777777" w:rsidR="00C05E9E" w:rsidRDefault="00C05E9E"/>
                          <w:p w14:paraId="573009B2" w14:textId="77777777" w:rsidR="00C05E9E" w:rsidRDefault="00C05E9E"/>
                          <w:p w14:paraId="68F0C9A1" w14:textId="77777777" w:rsidR="00C05E9E" w:rsidRDefault="00C05E9E"/>
                          <w:p w14:paraId="787408C4" w14:textId="77777777" w:rsidR="00C05E9E" w:rsidRDefault="00C05E9E"/>
                          <w:p w14:paraId="16813AE5" w14:textId="77777777" w:rsidR="00C05E9E" w:rsidRDefault="00C05E9E"/>
                          <w:p w14:paraId="76BD280C" w14:textId="77777777" w:rsidR="00C05E9E" w:rsidRDefault="00C05E9E"/>
                          <w:p w14:paraId="51B651CA" w14:textId="77777777" w:rsidR="00C05E9E" w:rsidRDefault="00C05E9E"/>
                          <w:p w14:paraId="5A6C8EEB" w14:textId="77777777" w:rsidR="00C05E9E" w:rsidRDefault="00C05E9E"/>
                          <w:p w14:paraId="11B3B3BA" w14:textId="77777777" w:rsidR="00C05E9E" w:rsidRDefault="00C05E9E"/>
                          <w:p w14:paraId="36029EB1" w14:textId="77777777" w:rsidR="00C05E9E" w:rsidRDefault="00C05E9E"/>
                          <w:p w14:paraId="1D8EC804" w14:textId="77777777" w:rsidR="00C05E9E" w:rsidRDefault="00C05E9E"/>
                          <w:p w14:paraId="099C0185" w14:textId="77777777" w:rsidR="00C05E9E" w:rsidRDefault="00C05E9E"/>
                          <w:p w14:paraId="40F30A68" w14:textId="77777777" w:rsidR="00C05E9E" w:rsidRDefault="00C05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116371" id="_x0000_t202" coordsize="21600,21600" o:spt="202" path="m0,0l0,21600,21600,21600,21600,0xe">
                <v:stroke joinstyle="miter"/>
                <v:path gradientshapeok="t" o:connecttype="rect"/>
              </v:shapetype>
              <v:shape id="Text Box 3" o:spid="_x0000_s1027" type="#_x0000_t202" style="position:absolute;left:0;text-align:left;margin-left:1.85pt;margin-top:18.55pt;width:498pt;height:28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" fillcolor="white [3201]" strokeweight="1.5pt">
                <v:textbox>
                  <w:txbxContent>
                    <w:p w14:paraId="2D63B8AE" w14:textId="77777777" w:rsidR="00C05E9E" w:rsidRDefault="00C05E9E">
                      <w:pPr>
                        <w:rPr>
                          <w:rFonts w:ascii="Garamond" w:hAnsi="Garamond"/>
                        </w:rPr>
                      </w:pPr>
                      <w:r w:rsidRPr="001A7ACD">
                        <w:rPr>
                          <w:rFonts w:ascii="Garamond" w:hAnsi="Garamond"/>
                        </w:rPr>
                        <w:t xml:space="preserve">Shows evidence of effective skills in the area of leadership. </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5     3     0</w:t>
                      </w:r>
                    </w:p>
                    <w:p w14:paraId="41C7DFED" w14:textId="3FEB0B51" w:rsidR="00B7449D" w:rsidRDefault="00B7449D">
                      <w:pPr>
                        <w:rPr>
                          <w:rFonts w:ascii="Garamond" w:hAnsi="Garamond"/>
                        </w:rPr>
                      </w:pPr>
                      <w:r>
                        <w:rPr>
                          <w:rFonts w:ascii="Garamond" w:hAnsi="Garamond"/>
                        </w:rPr>
                        <w:t xml:space="preserve">Has a deep understanding of the culture and climate for professional learning within the </w:t>
                      </w:r>
                      <w:proofErr w:type="gramStart"/>
                      <w:r>
                        <w:rPr>
                          <w:rFonts w:ascii="Garamond" w:hAnsi="Garamond"/>
                        </w:rPr>
                        <w:t>school.</w:t>
                      </w:r>
                      <w:proofErr w:type="gramEnd"/>
                    </w:p>
                    <w:p w14:paraId="2BE65F84" w14:textId="371DFD64" w:rsidR="00B7449D" w:rsidRPr="001A7ACD" w:rsidRDefault="00B7449D">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5      3      0</w:t>
                      </w:r>
                    </w:p>
                    <w:p w14:paraId="4853A31A" w14:textId="6CBA6D4C" w:rsidR="00C05E9E" w:rsidRPr="001A7ACD" w:rsidRDefault="00C05E9E">
                      <w:pPr>
                        <w:rPr>
                          <w:rFonts w:ascii="Garamond" w:hAnsi="Garamond"/>
                        </w:rPr>
                      </w:pPr>
                      <w:r w:rsidRPr="001A7ACD">
                        <w:rPr>
                          <w:rFonts w:ascii="Garamond" w:hAnsi="Garamond"/>
                        </w:rPr>
                        <w:t>Clearly articulates why goal setting is important to him/her and speaks to the goals that he/she has established in the past.</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00204523">
                        <w:rPr>
                          <w:rFonts w:ascii="Garamond" w:hAnsi="Garamond"/>
                        </w:rPr>
                        <w:tab/>
                      </w:r>
                      <w:r w:rsidR="00204523">
                        <w:rPr>
                          <w:rFonts w:ascii="Garamond" w:hAnsi="Garamond"/>
                        </w:rPr>
                        <w:tab/>
                      </w:r>
                      <w:r w:rsidRPr="001A7ACD">
                        <w:rPr>
                          <w:rFonts w:ascii="Garamond" w:hAnsi="Garamond"/>
                        </w:rPr>
                        <w:t>5     3     0</w:t>
                      </w:r>
                    </w:p>
                    <w:p w14:paraId="14B1075D" w14:textId="77777777" w:rsidR="00C05E9E" w:rsidRPr="001A7ACD" w:rsidRDefault="00C05E9E">
                      <w:pPr>
                        <w:rPr>
                          <w:rFonts w:ascii="Garamond" w:hAnsi="Garamond"/>
                        </w:rPr>
                      </w:pPr>
                      <w:r w:rsidRPr="001A7ACD">
                        <w:rPr>
                          <w:rFonts w:ascii="Garamond" w:hAnsi="Garamond"/>
                        </w:rPr>
                        <w:t>Shows evidence that leadership for professional learning is a process of translating intended results into practice.</w:t>
                      </w:r>
                      <w:r w:rsidRPr="001A7ACD">
                        <w:rPr>
                          <w:rFonts w:ascii="Garamond" w:hAnsi="Garamond"/>
                        </w:rPr>
                        <w:tab/>
                      </w:r>
                    </w:p>
                    <w:p w14:paraId="66743C32" w14:textId="77777777" w:rsidR="00C05E9E" w:rsidRPr="001A7ACD" w:rsidRDefault="00C05E9E" w:rsidP="007A1DDD">
                      <w:pPr>
                        <w:ind w:left="7920"/>
                        <w:rPr>
                          <w:rFonts w:ascii="Garamond" w:hAnsi="Garamond"/>
                        </w:rPr>
                      </w:pPr>
                      <w:r w:rsidRPr="001A7ACD">
                        <w:rPr>
                          <w:rFonts w:ascii="Garamond" w:hAnsi="Garamond"/>
                        </w:rPr>
                        <w:t>5     3     0</w:t>
                      </w:r>
                    </w:p>
                    <w:p w14:paraId="143639F6" w14:textId="062FA430" w:rsidR="00C05E9E" w:rsidRPr="001A7ACD" w:rsidRDefault="00C05E9E">
                      <w:pPr>
                        <w:rPr>
                          <w:rFonts w:ascii="Garamond" w:hAnsi="Garamond"/>
                        </w:rPr>
                      </w:pPr>
                      <w:r w:rsidRPr="001A7ACD">
                        <w:rPr>
                          <w:rFonts w:ascii="Garamond" w:hAnsi="Garamond"/>
                        </w:rPr>
                        <w:t>Gives evidence that he/she has previously developed a focused professional development plan for himself/herself and the school and can make connections between the two.</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00204523">
                        <w:rPr>
                          <w:rFonts w:ascii="Garamond" w:hAnsi="Garamond"/>
                        </w:rPr>
                        <w:t xml:space="preserve">             </w:t>
                      </w:r>
                      <w:r w:rsidRPr="001A7ACD">
                        <w:rPr>
                          <w:rFonts w:ascii="Garamond" w:hAnsi="Garamond"/>
                        </w:rPr>
                        <w:t>5     3     0</w:t>
                      </w:r>
                    </w:p>
                    <w:p w14:paraId="7F5A4624" w14:textId="5CDD24D5" w:rsidR="00C05E9E" w:rsidRPr="00741F78" w:rsidRDefault="00C05E9E">
                      <w:pPr>
                        <w:rPr>
                          <w:rFonts w:ascii="Myriad Pro" w:hAnsi="Myriad Pro"/>
                          <w14:textOutline w14:w="28575" w14:cap="rnd" w14:cmpd="sng" w14:algn="ctr">
                            <w14:solidFill>
                              <w14:srgbClr w14:val="000000"/>
                            </w14:solidFill>
                            <w14:prstDash w14:val="solid"/>
                            <w14:bevel/>
                          </w14:textOutline>
                        </w:rPr>
                      </w:pPr>
                      <w:r w:rsidRPr="001A7ACD">
                        <w:rPr>
                          <w:rFonts w:ascii="Garamond" w:hAnsi="Garamond"/>
                        </w:rPr>
                        <w:t>Describes how he/she sees himself/herself working within the</w:t>
                      </w:r>
                      <w:r w:rsidR="00204523">
                        <w:rPr>
                          <w:rFonts w:ascii="Garamond" w:hAnsi="Garamond"/>
                        </w:rPr>
                        <w:t xml:space="preserve"> principles inherent in the</w:t>
                      </w:r>
                      <w:r w:rsidRPr="001A7ACD">
                        <w:rPr>
                          <w:rFonts w:ascii="Garamond" w:hAnsi="Garamond"/>
                        </w:rPr>
                        <w:t xml:space="preserve"> Leadership and Learning Designs standards.</w:t>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r>
                      <w:r w:rsidRPr="001A7ACD">
                        <w:rPr>
                          <w:rFonts w:ascii="Garamond" w:hAnsi="Garamond"/>
                        </w:rPr>
                        <w:tab/>
                        <w:t>5     3     0</w:t>
                      </w:r>
                    </w:p>
                    <w:p w14:paraId="083AEA02" w14:textId="77777777" w:rsidR="00C05E9E" w:rsidRDefault="00C05E9E"/>
                    <w:p w14:paraId="573009B2" w14:textId="77777777" w:rsidR="00C05E9E" w:rsidRDefault="00C05E9E"/>
                    <w:p w14:paraId="68F0C9A1" w14:textId="77777777" w:rsidR="00C05E9E" w:rsidRDefault="00C05E9E"/>
                    <w:p w14:paraId="787408C4" w14:textId="77777777" w:rsidR="00C05E9E" w:rsidRDefault="00C05E9E"/>
                    <w:p w14:paraId="16813AE5" w14:textId="77777777" w:rsidR="00C05E9E" w:rsidRDefault="00C05E9E"/>
                    <w:p w14:paraId="76BD280C" w14:textId="77777777" w:rsidR="00C05E9E" w:rsidRDefault="00C05E9E"/>
                    <w:p w14:paraId="51B651CA" w14:textId="77777777" w:rsidR="00C05E9E" w:rsidRDefault="00C05E9E"/>
                    <w:p w14:paraId="5A6C8EEB" w14:textId="77777777" w:rsidR="00C05E9E" w:rsidRDefault="00C05E9E"/>
                    <w:p w14:paraId="11B3B3BA" w14:textId="77777777" w:rsidR="00C05E9E" w:rsidRDefault="00C05E9E"/>
                    <w:p w14:paraId="36029EB1" w14:textId="77777777" w:rsidR="00C05E9E" w:rsidRDefault="00C05E9E"/>
                    <w:p w14:paraId="1D8EC804" w14:textId="77777777" w:rsidR="00C05E9E" w:rsidRDefault="00C05E9E"/>
                    <w:p w14:paraId="099C0185" w14:textId="77777777" w:rsidR="00C05E9E" w:rsidRDefault="00C05E9E"/>
                    <w:p w14:paraId="40F30A68" w14:textId="77777777" w:rsidR="00C05E9E" w:rsidRDefault="00C05E9E"/>
                  </w:txbxContent>
                </v:textbox>
              </v:shape>
            </w:pict>
          </mc:Fallback>
        </mc:AlternateContent>
      </w:r>
      <w:r w:rsidRPr="001A7ACD">
        <w:rPr>
          <w:rFonts w:ascii="Garamond" w:hAnsi="Garamond"/>
        </w:rPr>
        <w:t>Please score each of the following criteria using a scale of 5</w:t>
      </w:r>
      <w:r w:rsidR="000A0BB3" w:rsidRPr="001A7ACD">
        <w:rPr>
          <w:rFonts w:ascii="Garamond" w:hAnsi="Garamond"/>
        </w:rPr>
        <w:t xml:space="preserve"> </w:t>
      </w:r>
      <w:r w:rsidRPr="001A7ACD">
        <w:rPr>
          <w:rFonts w:ascii="Garamond" w:hAnsi="Garamond"/>
        </w:rPr>
        <w:t>(</w:t>
      </w:r>
      <w:r w:rsidR="000A0BB3" w:rsidRPr="001A7ACD">
        <w:rPr>
          <w:rFonts w:ascii="Garamond" w:hAnsi="Garamond"/>
        </w:rPr>
        <w:t xml:space="preserve">exceptional), </w:t>
      </w:r>
      <w:r w:rsidRPr="001A7ACD">
        <w:rPr>
          <w:rFonts w:ascii="Garamond" w:hAnsi="Garamond"/>
        </w:rPr>
        <w:t>3</w:t>
      </w:r>
      <w:r w:rsidR="000A0BB3" w:rsidRPr="001A7ACD">
        <w:rPr>
          <w:rFonts w:ascii="Garamond" w:hAnsi="Garamond"/>
        </w:rPr>
        <w:t xml:space="preserve"> </w:t>
      </w:r>
      <w:r w:rsidRPr="001A7ACD">
        <w:rPr>
          <w:rFonts w:ascii="Garamond" w:hAnsi="Garamond"/>
        </w:rPr>
        <w:t>(</w:t>
      </w:r>
      <w:r w:rsidR="000A0BB3" w:rsidRPr="001A7ACD">
        <w:rPr>
          <w:rFonts w:ascii="Garamond" w:hAnsi="Garamond"/>
        </w:rPr>
        <w:t xml:space="preserve">acceptable), </w:t>
      </w:r>
      <w:r w:rsidRPr="001A7ACD">
        <w:rPr>
          <w:rFonts w:ascii="Garamond" w:hAnsi="Garamond"/>
        </w:rPr>
        <w:t>or 0</w:t>
      </w:r>
      <w:r w:rsidR="000A0BB3" w:rsidRPr="001A7ACD">
        <w:rPr>
          <w:rFonts w:ascii="Garamond" w:hAnsi="Garamond"/>
        </w:rPr>
        <w:t xml:space="preserve"> </w:t>
      </w:r>
      <w:r w:rsidRPr="001A7ACD">
        <w:rPr>
          <w:rFonts w:ascii="Garamond" w:hAnsi="Garamond"/>
        </w:rPr>
        <w:t>(</w:t>
      </w:r>
      <w:r w:rsidR="000A0BB3" w:rsidRPr="001A7ACD">
        <w:rPr>
          <w:rFonts w:ascii="Garamond" w:hAnsi="Garamond"/>
        </w:rPr>
        <w:t>low</w:t>
      </w:r>
      <w:r w:rsidRPr="001A7ACD">
        <w:rPr>
          <w:rFonts w:ascii="Garamond" w:hAnsi="Garamond"/>
        </w:rPr>
        <w:t>)</w:t>
      </w:r>
      <w:r w:rsidR="000A0BB3" w:rsidRPr="001A7ACD">
        <w:rPr>
          <w:rFonts w:ascii="Garamond" w:hAnsi="Garamond"/>
        </w:rPr>
        <w:t>.</w:t>
      </w:r>
    </w:p>
    <w:p w14:paraId="00A36C04" w14:textId="77777777" w:rsidR="001A386D" w:rsidRPr="001A7ACD" w:rsidRDefault="001A386D" w:rsidP="006F0C93">
      <w:pPr>
        <w:jc w:val="both"/>
        <w:rPr>
          <w:rFonts w:ascii="Garamond" w:hAnsi="Garamond"/>
        </w:rPr>
      </w:pPr>
    </w:p>
    <w:p w14:paraId="18739538" w14:textId="77777777" w:rsidR="006F0C93" w:rsidRPr="001A7ACD" w:rsidRDefault="006F0C93" w:rsidP="006F0C93">
      <w:pPr>
        <w:jc w:val="both"/>
        <w:rPr>
          <w:rFonts w:ascii="Garamond" w:hAnsi="Garamond"/>
        </w:rPr>
      </w:pPr>
    </w:p>
    <w:p w14:paraId="25304EED" w14:textId="77777777" w:rsidR="006F0C93" w:rsidRPr="001A7ACD" w:rsidRDefault="006F0C93" w:rsidP="006F0C93">
      <w:pPr>
        <w:jc w:val="both"/>
        <w:rPr>
          <w:rFonts w:ascii="Garamond" w:hAnsi="Garamond"/>
        </w:rPr>
      </w:pPr>
    </w:p>
    <w:p w14:paraId="4950A750" w14:textId="77777777" w:rsidR="00DC1E39" w:rsidRPr="001A7ACD" w:rsidRDefault="00DC1E39" w:rsidP="006F0C93">
      <w:pPr>
        <w:jc w:val="both"/>
        <w:rPr>
          <w:rFonts w:ascii="Garamond" w:hAnsi="Garamond"/>
        </w:rPr>
      </w:pPr>
    </w:p>
    <w:p w14:paraId="362F75A7" w14:textId="4BA22697" w:rsidR="00F81C20" w:rsidRPr="001A7ACD" w:rsidRDefault="00F81C20" w:rsidP="006F0C93">
      <w:pPr>
        <w:jc w:val="both"/>
        <w:rPr>
          <w:rFonts w:ascii="Garamond" w:hAnsi="Garamond"/>
        </w:rPr>
      </w:pPr>
    </w:p>
    <w:p w14:paraId="55C151B2" w14:textId="77777777" w:rsidR="00F81C20" w:rsidRPr="001A7ACD" w:rsidRDefault="00F81C20" w:rsidP="00F81C20">
      <w:pPr>
        <w:rPr>
          <w:rFonts w:ascii="Garamond" w:hAnsi="Garamond"/>
        </w:rPr>
      </w:pPr>
    </w:p>
    <w:p w14:paraId="7468052F" w14:textId="77777777" w:rsidR="00F81C20" w:rsidRPr="001A7ACD" w:rsidRDefault="00F81C20" w:rsidP="00F81C20">
      <w:pPr>
        <w:rPr>
          <w:rFonts w:ascii="Garamond" w:hAnsi="Garamond"/>
        </w:rPr>
      </w:pPr>
    </w:p>
    <w:p w14:paraId="559BCF03" w14:textId="77777777" w:rsidR="00F81C20" w:rsidRPr="001A7ACD" w:rsidRDefault="00F81C20" w:rsidP="00F81C20">
      <w:pPr>
        <w:rPr>
          <w:rFonts w:ascii="Garamond" w:hAnsi="Garamond"/>
        </w:rPr>
      </w:pPr>
    </w:p>
    <w:p w14:paraId="55619881" w14:textId="77777777" w:rsidR="00F81C20" w:rsidRPr="001A7ACD" w:rsidRDefault="00F81C20" w:rsidP="00F81C20">
      <w:pPr>
        <w:rPr>
          <w:rFonts w:ascii="Garamond" w:hAnsi="Garamond"/>
        </w:rPr>
      </w:pPr>
    </w:p>
    <w:p w14:paraId="1C2474B7" w14:textId="77777777" w:rsidR="00F81C20" w:rsidRPr="001A7ACD" w:rsidRDefault="00F81C20" w:rsidP="00F81C20">
      <w:pPr>
        <w:rPr>
          <w:rFonts w:ascii="Garamond" w:hAnsi="Garamond"/>
        </w:rPr>
      </w:pPr>
    </w:p>
    <w:p w14:paraId="3D9E60E1" w14:textId="2A07E57F" w:rsidR="006E406A" w:rsidRPr="001A7ACD" w:rsidRDefault="006E406A" w:rsidP="00F81C20">
      <w:pPr>
        <w:rPr>
          <w:rFonts w:ascii="Garamond" w:hAnsi="Garamond"/>
        </w:rPr>
      </w:pPr>
    </w:p>
    <w:p w14:paraId="7FF76DC1" w14:textId="0BFC0B69" w:rsidR="006E406A" w:rsidRPr="001A7ACD" w:rsidRDefault="00F932CC">
      <w:pPr>
        <w:rPr>
          <w:rFonts w:ascii="Garamond" w:hAnsi="Garamond"/>
        </w:rPr>
      </w:pPr>
      <w:r w:rsidRPr="001A7ACD">
        <w:rPr>
          <w:rFonts w:ascii="Garamond" w:hAnsi="Garamond"/>
          <w:noProof/>
        </w:rPr>
        <mc:AlternateContent>
          <mc:Choice Requires="wps">
            <w:drawing>
              <wp:anchor distT="0" distB="0" distL="114300" distR="114300" simplePos="0" relativeHeight="251662336" behindDoc="0" locked="0" layoutInCell="1" allowOverlap="1" wp14:anchorId="205E4EBE" wp14:editId="0597C39A">
                <wp:simplePos x="0" y="0"/>
                <wp:positionH relativeFrom="column">
                  <wp:posOffset>5175038</wp:posOffset>
                </wp:positionH>
                <wp:positionV relativeFrom="paragraph">
                  <wp:posOffset>473075</wp:posOffset>
                </wp:positionV>
                <wp:extent cx="628650" cy="406400"/>
                <wp:effectExtent l="0" t="0" r="31750" b="25400"/>
                <wp:wrapNone/>
                <wp:docPr id="5" name="Text Box 5"/>
                <wp:cNvGraphicFramePr/>
                <a:graphic xmlns:a="http://schemas.openxmlformats.org/drawingml/2006/main">
                  <a:graphicData uri="http://schemas.microsoft.com/office/word/2010/wordprocessingShape">
                    <wps:wsp>
                      <wps:cNvSpPr txBox="1"/>
                      <wps:spPr>
                        <a:xfrm>
                          <a:off x="0" y="0"/>
                          <a:ext cx="628650" cy="4064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4A965" w14:textId="77777777" w:rsidR="00C05E9E" w:rsidRDefault="00C05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E4EBE" id="Text Box 5" o:spid="_x0000_s1028" type="#_x0000_t202" style="position:absolute;margin-left:407.5pt;margin-top:37.25pt;width:49.5pt;height: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" fillcolor="white [3201]" strokeweight="1.5pt">
                <v:textbox>
                  <w:txbxContent>
                    <w:p w14:paraId="2F84A965" w14:textId="77777777" w:rsidR="00C05E9E" w:rsidRDefault="00C05E9E"/>
                  </w:txbxContent>
                </v:textbox>
              </v:shape>
            </w:pict>
          </mc:Fallback>
        </mc:AlternateContent>
      </w:r>
      <w:r w:rsidRPr="001A7ACD">
        <w:rPr>
          <w:rFonts w:ascii="Garamond" w:hAnsi="Garamond"/>
          <w:noProof/>
        </w:rPr>
        <mc:AlternateContent>
          <mc:Choice Requires="wps">
            <w:drawing>
              <wp:anchor distT="0" distB="0" distL="114300" distR="114300" simplePos="0" relativeHeight="251661312" behindDoc="0" locked="0" layoutInCell="1" allowOverlap="1" wp14:anchorId="18A938FF" wp14:editId="014636DC">
                <wp:simplePos x="0" y="0"/>
                <wp:positionH relativeFrom="column">
                  <wp:posOffset>30268</wp:posOffset>
                </wp:positionH>
                <wp:positionV relativeFrom="paragraph">
                  <wp:posOffset>358775</wp:posOffset>
                </wp:positionV>
                <wp:extent cx="6324600" cy="622300"/>
                <wp:effectExtent l="0" t="0" r="25400" b="38100"/>
                <wp:wrapNone/>
                <wp:docPr id="4" name="Text Box 4"/>
                <wp:cNvGraphicFramePr/>
                <a:graphic xmlns:a="http://schemas.openxmlformats.org/drawingml/2006/main">
                  <a:graphicData uri="http://schemas.microsoft.com/office/word/2010/wordprocessingShape">
                    <wps:wsp>
                      <wps:cNvSpPr txBox="1"/>
                      <wps:spPr>
                        <a:xfrm>
                          <a:off x="0" y="0"/>
                          <a:ext cx="6324600" cy="622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19651" w14:textId="77777777" w:rsidR="00C05E9E" w:rsidRPr="00445E57" w:rsidRDefault="00C05E9E" w:rsidP="00107959">
                            <w:pPr>
                              <w:ind w:left="5760" w:firstLine="720"/>
                              <w:rPr>
                                <w:rFonts w:ascii="Garamond" w:hAnsi="Garamond"/>
                              </w:rPr>
                            </w:pPr>
                            <w:r w:rsidRPr="00741F78">
                              <w:rPr>
                                <w:rFonts w:ascii="Myriad Pro" w:hAnsi="Myriad Pro"/>
                              </w:rPr>
                              <w:t xml:space="preserve">     </w:t>
                            </w:r>
                            <w:r w:rsidRPr="00445E57">
                              <w:rPr>
                                <w:rFonts w:ascii="Garamond" w:hAnsi="Garamond"/>
                                <w:i/>
                                <w:u w:val="single"/>
                              </w:rPr>
                              <w:t>Total Points</w:t>
                            </w:r>
                            <w:r w:rsidRPr="00445E57">
                              <w:rPr>
                                <w:rFonts w:ascii="Garamond" w:hAnsi="Garamond"/>
                              </w:rPr>
                              <w:t xml:space="preserve"> </w:t>
                            </w:r>
                          </w:p>
                          <w:p w14:paraId="76805CFE" w14:textId="77777777" w:rsidR="00C05E9E" w:rsidRDefault="00C05E9E"/>
                          <w:p w14:paraId="357C65A0" w14:textId="77777777" w:rsidR="00C05E9E" w:rsidRDefault="00C05E9E"/>
                          <w:p w14:paraId="00536D97" w14:textId="77777777" w:rsidR="00C05E9E" w:rsidRDefault="00C05E9E"/>
                          <w:p w14:paraId="1B9FF1C1" w14:textId="77777777" w:rsidR="00C05E9E" w:rsidRDefault="00C05E9E"/>
                          <w:p w14:paraId="620A3FEC" w14:textId="77777777" w:rsidR="00C05E9E" w:rsidRDefault="00C05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A938FF" id="Text Box 4" o:spid="_x0000_s1029" type="#_x0000_t202" style="position:absolute;margin-left:2.4pt;margin-top:28.25pt;width:498pt;height:4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" fillcolor="white [3201]" strokeweight="1.5pt">
                <v:textbox>
                  <w:txbxContent>
                    <w:p w14:paraId="0FD19651" w14:textId="77777777" w:rsidR="00C05E9E" w:rsidRPr="00445E57" w:rsidRDefault="00C05E9E" w:rsidP="00107959">
                      <w:pPr>
                        <w:ind w:left="5760" w:firstLine="720"/>
                        <w:rPr>
                          <w:rFonts w:ascii="Garamond" w:hAnsi="Garamond"/>
                        </w:rPr>
                      </w:pPr>
                      <w:r w:rsidRPr="00741F78">
                        <w:rPr>
                          <w:rFonts w:ascii="Myriad Pro" w:hAnsi="Myriad Pro"/>
                        </w:rPr>
                        <w:t xml:space="preserve">     </w:t>
                      </w:r>
                      <w:r w:rsidRPr="00445E57">
                        <w:rPr>
                          <w:rFonts w:ascii="Garamond" w:hAnsi="Garamond"/>
                          <w:i/>
                          <w:u w:val="single"/>
                        </w:rPr>
                        <w:t>Total Points</w:t>
                      </w:r>
                      <w:r w:rsidRPr="00445E57">
                        <w:rPr>
                          <w:rFonts w:ascii="Garamond" w:hAnsi="Garamond"/>
                        </w:rPr>
                        <w:t xml:space="preserve"> </w:t>
                      </w:r>
                    </w:p>
                    <w:p w14:paraId="76805CFE" w14:textId="77777777" w:rsidR="00C05E9E" w:rsidRDefault="00C05E9E"/>
                    <w:p w14:paraId="357C65A0" w14:textId="77777777" w:rsidR="00C05E9E" w:rsidRDefault="00C05E9E"/>
                    <w:p w14:paraId="00536D97" w14:textId="77777777" w:rsidR="00C05E9E" w:rsidRDefault="00C05E9E"/>
                    <w:p w14:paraId="1B9FF1C1" w14:textId="77777777" w:rsidR="00C05E9E" w:rsidRDefault="00C05E9E"/>
                    <w:p w14:paraId="620A3FEC" w14:textId="77777777" w:rsidR="00C05E9E" w:rsidRDefault="00C05E9E"/>
                  </w:txbxContent>
                </v:textbox>
              </v:shape>
            </w:pict>
          </mc:Fallback>
        </mc:AlternateContent>
      </w:r>
      <w:r w:rsidR="006E406A" w:rsidRPr="001A7ACD">
        <w:rPr>
          <w:rFonts w:ascii="Garamond" w:hAnsi="Garamond"/>
        </w:rPr>
        <w:br w:type="page"/>
      </w:r>
    </w:p>
    <w:p w14:paraId="523A7308" w14:textId="35B1EA0F" w:rsidR="006E406A" w:rsidRPr="00576E31" w:rsidRDefault="00117CBE" w:rsidP="006E4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1A7ACD">
        <w:rPr>
          <w:rFonts w:ascii="Garamond" w:hAnsi="Garamond" w:cs="Futura"/>
          <w:b/>
          <w:color w:val="046EB6"/>
        </w:rPr>
        <w:lastRenderedPageBreak/>
        <w:t xml:space="preserve">SECTION </w:t>
      </w:r>
      <w:r w:rsidR="00002359" w:rsidRPr="001A7ACD">
        <w:rPr>
          <w:rFonts w:ascii="Garamond" w:hAnsi="Garamond" w:cs="Futura"/>
          <w:b/>
          <w:color w:val="046EB6"/>
        </w:rPr>
        <w:t>IX</w:t>
      </w:r>
      <w:r w:rsidR="006E406A" w:rsidRPr="001A7ACD">
        <w:rPr>
          <w:rFonts w:ascii="Garamond" w:hAnsi="Garamond" w:cs="Futura"/>
          <w:b/>
          <w:color w:val="046EB6"/>
        </w:rPr>
        <w:t xml:space="preserve">: </w:t>
      </w:r>
      <w:r w:rsidR="00325E5A" w:rsidRPr="001A7ACD">
        <w:rPr>
          <w:rFonts w:ascii="Garamond" w:hAnsi="Garamond" w:cs="Futura"/>
          <w:b/>
          <w:color w:val="046EB6"/>
        </w:rPr>
        <w:t xml:space="preserve">This is included </w:t>
      </w:r>
      <w:r w:rsidR="006E406A" w:rsidRPr="001A7ACD">
        <w:rPr>
          <w:rFonts w:ascii="Garamond" w:hAnsi="Garamond" w:cs="Futura"/>
          <w:b/>
          <w:color w:val="046EB6"/>
        </w:rPr>
        <w:t xml:space="preserve">for your information. The </w:t>
      </w:r>
      <w:r w:rsidR="00325E5A" w:rsidRPr="001A7ACD">
        <w:rPr>
          <w:rFonts w:ascii="Garamond" w:hAnsi="Garamond" w:cs="Futura"/>
          <w:b/>
          <w:color w:val="046EB6"/>
        </w:rPr>
        <w:t xml:space="preserve">action plan </w:t>
      </w:r>
      <w:r w:rsidR="006E406A" w:rsidRPr="001A7ACD">
        <w:rPr>
          <w:rFonts w:ascii="Garamond" w:hAnsi="Garamond" w:cs="Futura"/>
          <w:b/>
          <w:color w:val="046EB6"/>
        </w:rPr>
        <w:t xml:space="preserve">and </w:t>
      </w:r>
      <w:r w:rsidR="00325E5A" w:rsidRPr="001A7ACD">
        <w:rPr>
          <w:rFonts w:ascii="Garamond" w:hAnsi="Garamond" w:cs="Futura"/>
          <w:b/>
          <w:color w:val="046EB6"/>
        </w:rPr>
        <w:t xml:space="preserve">budget </w:t>
      </w:r>
      <w:r w:rsidR="006E406A" w:rsidRPr="001A7ACD">
        <w:rPr>
          <w:rFonts w:ascii="Garamond" w:hAnsi="Garamond" w:cs="Futura"/>
          <w:b/>
          <w:color w:val="046EB6"/>
        </w:rPr>
        <w:t xml:space="preserve">will be completed within the first six months of the </w:t>
      </w:r>
      <w:r w:rsidR="00325E5A" w:rsidRPr="001A7ACD">
        <w:rPr>
          <w:rFonts w:ascii="Garamond" w:hAnsi="Garamond" w:cs="Futura"/>
          <w:b/>
          <w:color w:val="046EB6"/>
        </w:rPr>
        <w:t xml:space="preserve">scholarship </w:t>
      </w:r>
      <w:r w:rsidR="006E406A" w:rsidRPr="001A7ACD">
        <w:rPr>
          <w:rFonts w:ascii="Garamond" w:hAnsi="Garamond" w:cs="Futura"/>
          <w:b/>
          <w:color w:val="046EB6"/>
        </w:rPr>
        <w:t xml:space="preserve">with the coach. These will be submitted to </w:t>
      </w:r>
      <w:r w:rsidR="00AB526B">
        <w:rPr>
          <w:rFonts w:ascii="Garamond" w:hAnsi="Garamond" w:cs="Futura"/>
          <w:b/>
          <w:color w:val="046EB6"/>
        </w:rPr>
        <w:t xml:space="preserve">Duncan Wilson at </w:t>
      </w:r>
      <w:hyperlink r:id="rId17" w:history="1">
        <w:r w:rsidR="00AB526B" w:rsidRPr="00296945">
          <w:rPr>
            <w:rStyle w:val="Hyperlink"/>
            <w:rFonts w:ascii="Garamond" w:hAnsi="Garamond" w:cs="Futura"/>
            <w:b/>
          </w:rPr>
          <w:t>dwilson@scarsdaleschools.org</w:t>
        </w:r>
      </w:hyperlink>
      <w:r w:rsidR="00AB526B">
        <w:rPr>
          <w:rFonts w:ascii="Garamond" w:hAnsi="Garamond" w:cs="Futura"/>
          <w:b/>
          <w:color w:val="046EB6"/>
        </w:rPr>
        <w:t xml:space="preserve"> </w:t>
      </w:r>
      <w:r w:rsidR="006E406A" w:rsidRPr="001A7ACD">
        <w:rPr>
          <w:rFonts w:ascii="Garamond" w:hAnsi="Garamond"/>
          <w:b/>
          <w:color w:val="0070C0"/>
        </w:rPr>
        <w:t>and Victoria Duff at</w:t>
      </w:r>
      <w:r w:rsidR="00AB526B">
        <w:rPr>
          <w:rFonts w:ascii="Garamond" w:hAnsi="Garamond"/>
          <w:b/>
          <w:color w:val="0070C0"/>
        </w:rPr>
        <w:t xml:space="preserve"> </w:t>
      </w:r>
      <w:hyperlink r:id="rId18" w:history="1">
        <w:r w:rsidR="00AB526B" w:rsidRPr="00296945">
          <w:rPr>
            <w:rStyle w:val="Hyperlink"/>
            <w:rFonts w:ascii="Garamond" w:hAnsi="Garamond"/>
            <w:b/>
          </w:rPr>
          <w:t>victoria.duff@learningforward.org</w:t>
        </w:r>
      </w:hyperlink>
      <w:r w:rsidR="00AB526B">
        <w:rPr>
          <w:rFonts w:ascii="Garamond" w:hAnsi="Garamond"/>
          <w:b/>
          <w:color w:val="0070C0"/>
        </w:rPr>
        <w:t xml:space="preserve">. </w:t>
      </w:r>
    </w:p>
    <w:p w14:paraId="275BE5BB" w14:textId="77777777" w:rsidR="006E406A" w:rsidRPr="00BD589F" w:rsidRDefault="006E406A" w:rsidP="006E406A">
      <w:pPr>
        <w:rPr>
          <w:rFonts w:ascii="Myriad Pro" w:hAnsi="Myriad Pro" w:cs="Futura"/>
          <w:b/>
          <w:color w:val="046EB6"/>
        </w:rPr>
      </w:pPr>
    </w:p>
    <w:p w14:paraId="0B88F906" w14:textId="3DF23266" w:rsidR="006E406A" w:rsidRPr="001A7ACD" w:rsidRDefault="006E406A" w:rsidP="006E406A">
      <w:pPr>
        <w:jc w:val="center"/>
        <w:rPr>
          <w:rFonts w:ascii="Garamond" w:hAnsi="Garamond"/>
        </w:rPr>
      </w:pPr>
      <w:r w:rsidRPr="001A7ACD">
        <w:rPr>
          <w:rFonts w:ascii="Garamond" w:hAnsi="Garamond"/>
          <w:b/>
        </w:rPr>
        <w:t>ACTION PLAN TEMPLATE:</w:t>
      </w:r>
      <w:r w:rsidR="00CA4131" w:rsidRPr="001A7ACD">
        <w:rPr>
          <w:rFonts w:ascii="Garamond" w:hAnsi="Garamond"/>
        </w:rPr>
        <w:t xml:space="preserve"> </w:t>
      </w:r>
      <w:r w:rsidR="00CA4131" w:rsidRPr="001A7ACD">
        <w:rPr>
          <w:rFonts w:ascii="Garamond" w:hAnsi="Garamond"/>
          <w:b/>
        </w:rPr>
        <w:t xml:space="preserve">Principal as </w:t>
      </w:r>
      <w:r w:rsidR="00110C98" w:rsidRPr="001A7ACD">
        <w:rPr>
          <w:rFonts w:ascii="Garamond" w:hAnsi="Garamond"/>
          <w:b/>
        </w:rPr>
        <w:t xml:space="preserve">a </w:t>
      </w:r>
      <w:r w:rsidR="00CA4131" w:rsidRPr="001A7ACD">
        <w:rPr>
          <w:rFonts w:ascii="Garamond" w:hAnsi="Garamond"/>
          <w:b/>
        </w:rPr>
        <w:t>Leader of Professional Learning</w:t>
      </w:r>
      <w:r w:rsidRPr="001A7ACD">
        <w:rPr>
          <w:rFonts w:ascii="Garamond" w:hAnsi="Garamond"/>
          <w:b/>
        </w:rPr>
        <w:t xml:space="preserve"> </w:t>
      </w:r>
      <w:r w:rsidR="00110C98" w:rsidRPr="001A7ACD">
        <w:rPr>
          <w:rFonts w:ascii="Garamond" w:hAnsi="Garamond"/>
          <w:b/>
        </w:rPr>
        <w:t>Scholarship</w:t>
      </w:r>
    </w:p>
    <w:p w14:paraId="212A9FBC" w14:textId="0F843C0A" w:rsidR="00325E5A" w:rsidRPr="001A7ACD" w:rsidRDefault="006E406A" w:rsidP="006E406A">
      <w:pPr>
        <w:rPr>
          <w:rFonts w:ascii="Garamond" w:hAnsi="Garamond"/>
        </w:rPr>
      </w:pPr>
      <w:r w:rsidRPr="001A7ACD">
        <w:rPr>
          <w:rFonts w:ascii="Garamond" w:hAnsi="Garamond"/>
          <w:b/>
        </w:rPr>
        <w:t>Outcome</w:t>
      </w:r>
      <w:r w:rsidR="0029678F" w:rsidRPr="001A7ACD">
        <w:rPr>
          <w:rFonts w:ascii="Garamond" w:hAnsi="Garamond"/>
        </w:rPr>
        <w:t>s</w:t>
      </w:r>
    </w:p>
    <w:p w14:paraId="20C6169A" w14:textId="1D71EC47" w:rsidR="006E406A" w:rsidRPr="001A7ACD" w:rsidRDefault="006E406A" w:rsidP="006E406A">
      <w:pPr>
        <w:rPr>
          <w:rFonts w:ascii="Garamond" w:hAnsi="Garamond"/>
        </w:rPr>
      </w:pPr>
      <w:r w:rsidRPr="001A7ACD">
        <w:rPr>
          <w:rFonts w:ascii="Garamond" w:hAnsi="Garamond"/>
        </w:rPr>
        <w:t>(</w:t>
      </w:r>
      <w:r w:rsidR="0029678F" w:rsidRPr="001A7ACD">
        <w:rPr>
          <w:rFonts w:ascii="Garamond" w:hAnsi="Garamond"/>
        </w:rPr>
        <w:t xml:space="preserve">These should be stated </w:t>
      </w:r>
      <w:r w:rsidRPr="001A7ACD">
        <w:rPr>
          <w:rFonts w:ascii="Garamond" w:hAnsi="Garamond"/>
        </w:rPr>
        <w:t xml:space="preserve">in </w:t>
      </w:r>
      <w:r w:rsidR="0029678F" w:rsidRPr="001A7ACD">
        <w:rPr>
          <w:rFonts w:ascii="Garamond" w:hAnsi="Garamond"/>
        </w:rPr>
        <w:t xml:space="preserve">a </w:t>
      </w:r>
      <w:r w:rsidRPr="001A7ACD">
        <w:rPr>
          <w:rFonts w:ascii="Garamond" w:hAnsi="Garamond"/>
        </w:rPr>
        <w:t>specific, behavioral format. Example: As a result of this grant, teachers will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1"/>
        <w:gridCol w:w="1381"/>
        <w:gridCol w:w="1794"/>
        <w:gridCol w:w="1666"/>
        <w:gridCol w:w="3692"/>
      </w:tblGrid>
      <w:tr w:rsidR="006E406A" w:rsidRPr="001A7ACD" w14:paraId="27C1E72D" w14:textId="77777777" w:rsidTr="00110C98">
        <w:tc>
          <w:tcPr>
            <w:tcW w:w="676" w:type="pct"/>
          </w:tcPr>
          <w:p w14:paraId="6A5DC6FE" w14:textId="77777777" w:rsidR="006E406A" w:rsidRPr="001A7ACD" w:rsidRDefault="006E406A" w:rsidP="00110C98">
            <w:pPr>
              <w:rPr>
                <w:rFonts w:ascii="Garamond" w:hAnsi="Garamond"/>
                <w:b/>
              </w:rPr>
            </w:pPr>
            <w:r w:rsidRPr="001A7ACD">
              <w:rPr>
                <w:rFonts w:ascii="Garamond" w:hAnsi="Garamond"/>
                <w:b/>
              </w:rPr>
              <w:t>ACTION</w:t>
            </w:r>
          </w:p>
          <w:p w14:paraId="2AA7EF31" w14:textId="77777777" w:rsidR="006E406A" w:rsidRPr="001A7ACD" w:rsidRDefault="006E406A" w:rsidP="00110C98">
            <w:pPr>
              <w:rPr>
                <w:rFonts w:ascii="Garamond" w:hAnsi="Garamond"/>
                <w:b/>
              </w:rPr>
            </w:pPr>
            <w:r w:rsidRPr="001A7ACD">
              <w:rPr>
                <w:rFonts w:ascii="Garamond" w:hAnsi="Garamond"/>
                <w:b/>
              </w:rPr>
              <w:t xml:space="preserve"> (What?)</w:t>
            </w:r>
          </w:p>
        </w:tc>
        <w:tc>
          <w:tcPr>
            <w:tcW w:w="694" w:type="pct"/>
          </w:tcPr>
          <w:p w14:paraId="078FFA61" w14:textId="77777777" w:rsidR="006E406A" w:rsidRPr="001A7ACD" w:rsidRDefault="006E406A" w:rsidP="00110C98">
            <w:pPr>
              <w:rPr>
                <w:rFonts w:ascii="Garamond" w:hAnsi="Garamond"/>
                <w:b/>
              </w:rPr>
            </w:pPr>
            <w:r w:rsidRPr="001A7ACD">
              <w:rPr>
                <w:rFonts w:ascii="Garamond" w:hAnsi="Garamond"/>
                <w:b/>
              </w:rPr>
              <w:t>TIMELINE</w:t>
            </w:r>
          </w:p>
          <w:p w14:paraId="39850AF8" w14:textId="77777777" w:rsidR="006E406A" w:rsidRPr="001A7ACD" w:rsidRDefault="006E406A" w:rsidP="00110C98">
            <w:pPr>
              <w:rPr>
                <w:rFonts w:ascii="Garamond" w:hAnsi="Garamond"/>
                <w:b/>
              </w:rPr>
            </w:pPr>
            <w:r w:rsidRPr="001A7ACD">
              <w:rPr>
                <w:rFonts w:ascii="Garamond" w:hAnsi="Garamond"/>
                <w:b/>
              </w:rPr>
              <w:t>(When complete?)</w:t>
            </w:r>
          </w:p>
        </w:tc>
        <w:tc>
          <w:tcPr>
            <w:tcW w:w="911" w:type="pct"/>
          </w:tcPr>
          <w:p w14:paraId="40029A9E" w14:textId="77777777" w:rsidR="006E406A" w:rsidRPr="001A7ACD" w:rsidRDefault="006E406A" w:rsidP="00110C98">
            <w:pPr>
              <w:rPr>
                <w:rFonts w:ascii="Garamond" w:hAnsi="Garamond"/>
                <w:b/>
              </w:rPr>
            </w:pPr>
            <w:r w:rsidRPr="001A7ACD">
              <w:rPr>
                <w:rFonts w:ascii="Garamond" w:hAnsi="Garamond"/>
                <w:b/>
              </w:rPr>
              <w:t>PERSON RESPONSIBLE</w:t>
            </w:r>
          </w:p>
          <w:p w14:paraId="3EF28706" w14:textId="77777777" w:rsidR="006E406A" w:rsidRPr="001A7ACD" w:rsidRDefault="006E406A" w:rsidP="00110C98">
            <w:pPr>
              <w:rPr>
                <w:rFonts w:ascii="Garamond" w:hAnsi="Garamond"/>
                <w:b/>
              </w:rPr>
            </w:pPr>
            <w:r w:rsidRPr="001A7ACD">
              <w:rPr>
                <w:rFonts w:ascii="Garamond" w:hAnsi="Garamond"/>
                <w:b/>
              </w:rPr>
              <w:t>(Who?)</w:t>
            </w:r>
          </w:p>
        </w:tc>
        <w:tc>
          <w:tcPr>
            <w:tcW w:w="846" w:type="pct"/>
          </w:tcPr>
          <w:p w14:paraId="7932D308" w14:textId="77777777" w:rsidR="006E406A" w:rsidRPr="001A7ACD" w:rsidRDefault="006E406A" w:rsidP="00110C98">
            <w:pPr>
              <w:rPr>
                <w:rFonts w:ascii="Garamond" w:hAnsi="Garamond"/>
                <w:b/>
              </w:rPr>
            </w:pPr>
            <w:r w:rsidRPr="001A7ACD">
              <w:rPr>
                <w:rFonts w:ascii="Garamond" w:hAnsi="Garamond"/>
                <w:b/>
              </w:rPr>
              <w:t>RESOURCES NEEDED</w:t>
            </w:r>
          </w:p>
        </w:tc>
        <w:tc>
          <w:tcPr>
            <w:tcW w:w="1873" w:type="pct"/>
          </w:tcPr>
          <w:p w14:paraId="2DD6E2A7" w14:textId="77777777" w:rsidR="006E406A" w:rsidRPr="001A7ACD" w:rsidRDefault="006E406A" w:rsidP="00110C98">
            <w:pPr>
              <w:rPr>
                <w:rFonts w:ascii="Garamond" w:hAnsi="Garamond"/>
                <w:b/>
              </w:rPr>
            </w:pPr>
            <w:r w:rsidRPr="001A7ACD">
              <w:rPr>
                <w:rFonts w:ascii="Garamond" w:hAnsi="Garamond"/>
                <w:b/>
              </w:rPr>
              <w:t>RESULTS ANTICIPATED</w:t>
            </w:r>
          </w:p>
        </w:tc>
      </w:tr>
      <w:tr w:rsidR="006E406A" w:rsidRPr="001A7ACD" w14:paraId="5BEE7717" w14:textId="77777777" w:rsidTr="00110C98">
        <w:tc>
          <w:tcPr>
            <w:tcW w:w="676" w:type="pct"/>
          </w:tcPr>
          <w:p w14:paraId="54CE8043" w14:textId="36822674" w:rsidR="006E406A" w:rsidRPr="001A7ACD" w:rsidRDefault="006E406A" w:rsidP="00110C98">
            <w:pPr>
              <w:keepNext/>
              <w:keepLines/>
              <w:spacing w:before="200" w:after="0"/>
              <w:outlineLvl w:val="2"/>
              <w:rPr>
                <w:rFonts w:ascii="Garamond" w:hAnsi="Garamond"/>
                <w:i/>
              </w:rPr>
            </w:pPr>
            <w:r w:rsidRPr="001A7ACD">
              <w:rPr>
                <w:rFonts w:ascii="Garamond" w:hAnsi="Garamond"/>
                <w:i/>
              </w:rPr>
              <w:t>Ex.</w:t>
            </w:r>
            <w:r w:rsidR="00325E5A" w:rsidRPr="001A7ACD">
              <w:rPr>
                <w:rFonts w:ascii="Garamond" w:hAnsi="Garamond"/>
                <w:i/>
              </w:rPr>
              <w:t>:</w:t>
            </w:r>
            <w:r w:rsidRPr="001A7ACD">
              <w:rPr>
                <w:rFonts w:ascii="Garamond" w:hAnsi="Garamond"/>
                <w:i/>
              </w:rPr>
              <w:t xml:space="preserve"> Administer the SAI2</w:t>
            </w:r>
          </w:p>
        </w:tc>
        <w:tc>
          <w:tcPr>
            <w:tcW w:w="694" w:type="pct"/>
          </w:tcPr>
          <w:p w14:paraId="111B7F28" w14:textId="4F985EA6" w:rsidR="006E406A" w:rsidRPr="001A7ACD" w:rsidRDefault="00325E5A" w:rsidP="00110C98">
            <w:pPr>
              <w:keepNext/>
              <w:keepLines/>
              <w:spacing w:before="200" w:after="0"/>
              <w:outlineLvl w:val="2"/>
              <w:rPr>
                <w:rFonts w:ascii="Garamond" w:hAnsi="Garamond"/>
                <w:i/>
              </w:rPr>
            </w:pPr>
            <w:r w:rsidRPr="001A7ACD">
              <w:rPr>
                <w:rFonts w:ascii="Garamond" w:hAnsi="Garamond"/>
                <w:i/>
              </w:rPr>
              <w:t xml:space="preserve">Ex.: </w:t>
            </w:r>
            <w:r w:rsidR="006E406A" w:rsidRPr="001A7ACD">
              <w:rPr>
                <w:rFonts w:ascii="Garamond" w:hAnsi="Garamond"/>
                <w:i/>
              </w:rPr>
              <w:t>By May 2016</w:t>
            </w:r>
          </w:p>
        </w:tc>
        <w:tc>
          <w:tcPr>
            <w:tcW w:w="911" w:type="pct"/>
          </w:tcPr>
          <w:p w14:paraId="66E9DBD3" w14:textId="1A3E2B7F" w:rsidR="006E406A" w:rsidRPr="001A7ACD" w:rsidRDefault="006E406A">
            <w:pPr>
              <w:keepNext/>
              <w:keepLines/>
              <w:spacing w:before="200" w:after="0"/>
              <w:outlineLvl w:val="2"/>
              <w:rPr>
                <w:rFonts w:ascii="Garamond" w:hAnsi="Garamond"/>
                <w:i/>
              </w:rPr>
            </w:pPr>
            <w:r w:rsidRPr="001A7ACD">
              <w:rPr>
                <w:rFonts w:ascii="Garamond" w:hAnsi="Garamond"/>
                <w:i/>
              </w:rPr>
              <w:t>Ex</w:t>
            </w:r>
            <w:r w:rsidR="00325E5A" w:rsidRPr="001A7ACD">
              <w:rPr>
                <w:rFonts w:ascii="Garamond" w:hAnsi="Garamond"/>
                <w:i/>
              </w:rPr>
              <w:t>.</w:t>
            </w:r>
            <w:r w:rsidRPr="001A7ACD">
              <w:rPr>
                <w:rFonts w:ascii="Garamond" w:hAnsi="Garamond"/>
                <w:i/>
              </w:rPr>
              <w:t xml:space="preserve">: </w:t>
            </w:r>
            <w:r w:rsidR="00E00DD9" w:rsidRPr="001A7ACD">
              <w:rPr>
                <w:rFonts w:ascii="Garamond" w:hAnsi="Garamond"/>
                <w:i/>
              </w:rPr>
              <w:t xml:space="preserve">Principal Scholarship </w:t>
            </w:r>
            <w:r w:rsidR="00325E5A" w:rsidRPr="001A7ACD">
              <w:rPr>
                <w:rFonts w:ascii="Garamond" w:hAnsi="Garamond"/>
                <w:i/>
              </w:rPr>
              <w:t xml:space="preserve">lead </w:t>
            </w:r>
            <w:r w:rsidRPr="001A7ACD">
              <w:rPr>
                <w:rFonts w:ascii="Garamond" w:hAnsi="Garamond"/>
                <w:i/>
              </w:rPr>
              <w:t xml:space="preserve">and </w:t>
            </w:r>
            <w:r w:rsidR="00325E5A" w:rsidRPr="001A7ACD">
              <w:rPr>
                <w:rFonts w:ascii="Garamond" w:hAnsi="Garamond"/>
                <w:i/>
              </w:rPr>
              <w:t>superintendent</w:t>
            </w:r>
          </w:p>
        </w:tc>
        <w:tc>
          <w:tcPr>
            <w:tcW w:w="846" w:type="pct"/>
          </w:tcPr>
          <w:p w14:paraId="34A313A1" w14:textId="24016346" w:rsidR="006E406A" w:rsidRPr="001A7ACD" w:rsidRDefault="006E406A" w:rsidP="00325E5A">
            <w:pPr>
              <w:keepNext/>
              <w:keepLines/>
              <w:spacing w:before="200" w:after="0"/>
              <w:outlineLvl w:val="2"/>
              <w:rPr>
                <w:rFonts w:ascii="Garamond" w:hAnsi="Garamond"/>
                <w:i/>
              </w:rPr>
            </w:pPr>
            <w:r w:rsidRPr="001A7ACD">
              <w:rPr>
                <w:rFonts w:ascii="Garamond" w:hAnsi="Garamond"/>
                <w:i/>
              </w:rPr>
              <w:t>Ex</w:t>
            </w:r>
            <w:r w:rsidR="00325E5A" w:rsidRPr="001A7ACD">
              <w:rPr>
                <w:rFonts w:ascii="Garamond" w:hAnsi="Garamond"/>
                <w:i/>
              </w:rPr>
              <w:t>.</w:t>
            </w:r>
            <w:r w:rsidRPr="001A7ACD">
              <w:rPr>
                <w:rFonts w:ascii="Garamond" w:hAnsi="Garamond"/>
                <w:i/>
              </w:rPr>
              <w:t>: Link to school</w:t>
            </w:r>
            <w:r w:rsidR="00325E5A" w:rsidRPr="001A7ACD">
              <w:rPr>
                <w:rFonts w:ascii="Garamond" w:hAnsi="Garamond"/>
                <w:i/>
              </w:rPr>
              <w:t>-</w:t>
            </w:r>
            <w:r w:rsidRPr="001A7ACD">
              <w:rPr>
                <w:rFonts w:ascii="Garamond" w:hAnsi="Garamond"/>
                <w:i/>
              </w:rPr>
              <w:t>/</w:t>
            </w:r>
            <w:r w:rsidR="00325E5A" w:rsidRPr="001A7ACD">
              <w:rPr>
                <w:rFonts w:ascii="Garamond" w:hAnsi="Garamond"/>
                <w:i/>
              </w:rPr>
              <w:t>district-</w:t>
            </w:r>
            <w:r w:rsidRPr="001A7ACD">
              <w:rPr>
                <w:rFonts w:ascii="Garamond" w:hAnsi="Garamond"/>
                <w:i/>
              </w:rPr>
              <w:t xml:space="preserve">specific SAI2 through Learning Forward, SAI2 Coordinator’s Guide </w:t>
            </w:r>
          </w:p>
        </w:tc>
        <w:tc>
          <w:tcPr>
            <w:tcW w:w="1873" w:type="pct"/>
          </w:tcPr>
          <w:p w14:paraId="6F34E97E" w14:textId="7FDBDF5D" w:rsidR="006E406A" w:rsidRPr="001A7ACD" w:rsidRDefault="006E406A" w:rsidP="00110C98">
            <w:pPr>
              <w:keepNext/>
              <w:keepLines/>
              <w:spacing w:before="200" w:after="0"/>
              <w:outlineLvl w:val="2"/>
              <w:rPr>
                <w:rFonts w:ascii="Garamond" w:hAnsi="Garamond"/>
                <w:i/>
              </w:rPr>
            </w:pPr>
            <w:r w:rsidRPr="001A7ACD">
              <w:rPr>
                <w:rFonts w:ascii="Garamond" w:hAnsi="Garamond"/>
                <w:i/>
              </w:rPr>
              <w:t>Ex</w:t>
            </w:r>
            <w:r w:rsidR="00325E5A" w:rsidRPr="001A7ACD">
              <w:rPr>
                <w:rFonts w:ascii="Garamond" w:hAnsi="Garamond"/>
                <w:i/>
              </w:rPr>
              <w:t>.</w:t>
            </w:r>
            <w:r w:rsidRPr="001A7ACD">
              <w:rPr>
                <w:rFonts w:ascii="Garamond" w:hAnsi="Garamond"/>
                <w:i/>
              </w:rPr>
              <w:t>: Understanding of the strengths and areas of improvement aligned to Learning Forward Standards for Professional Learning. Identified actions for improvement.</w:t>
            </w:r>
          </w:p>
        </w:tc>
      </w:tr>
      <w:tr w:rsidR="006E406A" w:rsidRPr="001A7ACD" w14:paraId="40454132" w14:textId="77777777" w:rsidTr="00110C98">
        <w:tc>
          <w:tcPr>
            <w:tcW w:w="676" w:type="pct"/>
          </w:tcPr>
          <w:p w14:paraId="665B91FB" w14:textId="77777777" w:rsidR="006E406A" w:rsidRPr="001A7ACD" w:rsidRDefault="006E406A" w:rsidP="00110C98">
            <w:pPr>
              <w:rPr>
                <w:rFonts w:ascii="Garamond" w:hAnsi="Garamond"/>
              </w:rPr>
            </w:pPr>
          </w:p>
          <w:p w14:paraId="61FC4836" w14:textId="77777777" w:rsidR="006E406A" w:rsidRPr="001A7ACD" w:rsidRDefault="006E406A" w:rsidP="00110C98">
            <w:pPr>
              <w:rPr>
                <w:rFonts w:ascii="Garamond" w:hAnsi="Garamond"/>
              </w:rPr>
            </w:pPr>
          </w:p>
          <w:p w14:paraId="266B2D64" w14:textId="77777777" w:rsidR="006E406A" w:rsidRPr="001A7ACD" w:rsidRDefault="006E406A" w:rsidP="00110C98">
            <w:pPr>
              <w:rPr>
                <w:rFonts w:ascii="Garamond" w:hAnsi="Garamond"/>
              </w:rPr>
            </w:pPr>
          </w:p>
        </w:tc>
        <w:tc>
          <w:tcPr>
            <w:tcW w:w="694" w:type="pct"/>
          </w:tcPr>
          <w:p w14:paraId="78B90CC6" w14:textId="77777777" w:rsidR="006E406A" w:rsidRPr="001A7ACD" w:rsidRDefault="006E406A" w:rsidP="00110C98">
            <w:pPr>
              <w:rPr>
                <w:rFonts w:ascii="Garamond" w:hAnsi="Garamond"/>
              </w:rPr>
            </w:pPr>
          </w:p>
        </w:tc>
        <w:tc>
          <w:tcPr>
            <w:tcW w:w="911" w:type="pct"/>
          </w:tcPr>
          <w:p w14:paraId="6E2BF1A7" w14:textId="77777777" w:rsidR="006E406A" w:rsidRPr="001A7ACD" w:rsidRDefault="006E406A" w:rsidP="00110C98">
            <w:pPr>
              <w:rPr>
                <w:rFonts w:ascii="Garamond" w:hAnsi="Garamond"/>
              </w:rPr>
            </w:pPr>
          </w:p>
        </w:tc>
        <w:tc>
          <w:tcPr>
            <w:tcW w:w="846" w:type="pct"/>
          </w:tcPr>
          <w:p w14:paraId="26E278E6" w14:textId="77777777" w:rsidR="006E406A" w:rsidRPr="001A7ACD" w:rsidRDefault="006E406A" w:rsidP="00110C98">
            <w:pPr>
              <w:rPr>
                <w:rFonts w:ascii="Garamond" w:hAnsi="Garamond"/>
              </w:rPr>
            </w:pPr>
          </w:p>
        </w:tc>
        <w:tc>
          <w:tcPr>
            <w:tcW w:w="1873" w:type="pct"/>
          </w:tcPr>
          <w:p w14:paraId="5944D251" w14:textId="77777777" w:rsidR="006E406A" w:rsidRPr="001A7ACD" w:rsidRDefault="006E406A" w:rsidP="00110C98">
            <w:pPr>
              <w:rPr>
                <w:rFonts w:ascii="Garamond" w:hAnsi="Garamond"/>
              </w:rPr>
            </w:pPr>
          </w:p>
        </w:tc>
      </w:tr>
      <w:tr w:rsidR="006E406A" w:rsidRPr="001A7ACD" w14:paraId="1AFD4092" w14:textId="77777777" w:rsidTr="00110C98">
        <w:tc>
          <w:tcPr>
            <w:tcW w:w="676" w:type="pct"/>
          </w:tcPr>
          <w:p w14:paraId="3BE2F7DA" w14:textId="77777777" w:rsidR="006E406A" w:rsidRPr="001A7ACD" w:rsidRDefault="006E406A" w:rsidP="00110C98">
            <w:pPr>
              <w:rPr>
                <w:rFonts w:ascii="Garamond" w:hAnsi="Garamond"/>
              </w:rPr>
            </w:pPr>
          </w:p>
          <w:p w14:paraId="0D4B3420" w14:textId="77777777" w:rsidR="006E406A" w:rsidRPr="001A7ACD" w:rsidRDefault="006E406A" w:rsidP="00110C98">
            <w:pPr>
              <w:rPr>
                <w:rFonts w:ascii="Garamond" w:hAnsi="Garamond"/>
              </w:rPr>
            </w:pPr>
          </w:p>
          <w:p w14:paraId="191B5F82" w14:textId="77777777" w:rsidR="006E406A" w:rsidRPr="001A7ACD" w:rsidRDefault="006E406A" w:rsidP="00110C98">
            <w:pPr>
              <w:rPr>
                <w:rFonts w:ascii="Garamond" w:hAnsi="Garamond"/>
              </w:rPr>
            </w:pPr>
          </w:p>
        </w:tc>
        <w:tc>
          <w:tcPr>
            <w:tcW w:w="694" w:type="pct"/>
          </w:tcPr>
          <w:p w14:paraId="4A2BB453" w14:textId="77777777" w:rsidR="006E406A" w:rsidRPr="001A7ACD" w:rsidRDefault="006E406A" w:rsidP="00110C98">
            <w:pPr>
              <w:rPr>
                <w:rFonts w:ascii="Garamond" w:hAnsi="Garamond"/>
              </w:rPr>
            </w:pPr>
          </w:p>
        </w:tc>
        <w:tc>
          <w:tcPr>
            <w:tcW w:w="911" w:type="pct"/>
          </w:tcPr>
          <w:p w14:paraId="09B1B38A" w14:textId="77777777" w:rsidR="006E406A" w:rsidRPr="001A7ACD" w:rsidRDefault="006E406A" w:rsidP="00110C98">
            <w:pPr>
              <w:rPr>
                <w:rFonts w:ascii="Garamond" w:hAnsi="Garamond"/>
              </w:rPr>
            </w:pPr>
          </w:p>
        </w:tc>
        <w:tc>
          <w:tcPr>
            <w:tcW w:w="846" w:type="pct"/>
          </w:tcPr>
          <w:p w14:paraId="01417161" w14:textId="77777777" w:rsidR="006E406A" w:rsidRPr="001A7ACD" w:rsidRDefault="006E406A" w:rsidP="00110C98">
            <w:pPr>
              <w:rPr>
                <w:rFonts w:ascii="Garamond" w:hAnsi="Garamond"/>
              </w:rPr>
            </w:pPr>
          </w:p>
        </w:tc>
        <w:tc>
          <w:tcPr>
            <w:tcW w:w="1873" w:type="pct"/>
          </w:tcPr>
          <w:p w14:paraId="46A74B36" w14:textId="77777777" w:rsidR="006E406A" w:rsidRPr="001A7ACD" w:rsidRDefault="006E406A" w:rsidP="00110C98">
            <w:pPr>
              <w:rPr>
                <w:rFonts w:ascii="Garamond" w:hAnsi="Garamond"/>
              </w:rPr>
            </w:pPr>
          </w:p>
        </w:tc>
      </w:tr>
    </w:tbl>
    <w:p w14:paraId="00A2D9D7" w14:textId="77777777" w:rsidR="006E406A" w:rsidRPr="001A7ACD" w:rsidRDefault="006E406A" w:rsidP="006E406A">
      <w:pPr>
        <w:rPr>
          <w:rFonts w:ascii="Garamond" w:hAnsi="Garamond"/>
          <w:b/>
        </w:rPr>
      </w:pPr>
    </w:p>
    <w:p w14:paraId="028BB472" w14:textId="77777777" w:rsidR="006E406A" w:rsidRPr="001A7ACD" w:rsidRDefault="006E406A" w:rsidP="006E406A">
      <w:pPr>
        <w:rPr>
          <w:rFonts w:ascii="Garamond" w:hAnsi="Garamond"/>
          <w:b/>
        </w:rPr>
      </w:pPr>
    </w:p>
    <w:p w14:paraId="44963AC1" w14:textId="77777777" w:rsidR="006E406A" w:rsidRPr="001A7ACD" w:rsidRDefault="006E406A" w:rsidP="006E406A">
      <w:pPr>
        <w:rPr>
          <w:rFonts w:ascii="Garamond" w:hAnsi="Garamond"/>
          <w:b/>
        </w:rPr>
      </w:pPr>
    </w:p>
    <w:p w14:paraId="5258CC13" w14:textId="77777777" w:rsidR="006E406A" w:rsidRPr="001A7ACD" w:rsidRDefault="006E406A" w:rsidP="006E406A">
      <w:pPr>
        <w:rPr>
          <w:rFonts w:ascii="Garamond" w:hAnsi="Garamond"/>
          <w:b/>
        </w:rPr>
      </w:pPr>
    </w:p>
    <w:p w14:paraId="3399CAD9" w14:textId="77777777" w:rsidR="006E406A" w:rsidRPr="001A7ACD" w:rsidRDefault="006E406A" w:rsidP="006E406A">
      <w:pPr>
        <w:jc w:val="center"/>
        <w:rPr>
          <w:rFonts w:ascii="Garamond" w:hAnsi="Garamond"/>
          <w:b/>
        </w:rPr>
      </w:pPr>
    </w:p>
    <w:p w14:paraId="2E07A76C" w14:textId="77777777" w:rsidR="006E406A" w:rsidRPr="001A7ACD" w:rsidRDefault="006E406A" w:rsidP="006E406A">
      <w:pPr>
        <w:jc w:val="center"/>
        <w:rPr>
          <w:rFonts w:ascii="Garamond" w:hAnsi="Garamond"/>
          <w:b/>
        </w:rPr>
      </w:pPr>
    </w:p>
    <w:p w14:paraId="76AEA3BC" w14:textId="77777777" w:rsidR="006E406A" w:rsidRPr="001A7ACD" w:rsidRDefault="006E406A" w:rsidP="006E406A">
      <w:pPr>
        <w:jc w:val="center"/>
        <w:rPr>
          <w:rFonts w:ascii="Garamond" w:hAnsi="Garamond"/>
          <w:b/>
        </w:rPr>
      </w:pPr>
    </w:p>
    <w:p w14:paraId="24CC6AC5" w14:textId="77777777" w:rsidR="00260CB1" w:rsidRPr="001A7ACD" w:rsidRDefault="00260CB1" w:rsidP="006E406A">
      <w:pPr>
        <w:jc w:val="center"/>
        <w:rPr>
          <w:rFonts w:ascii="Garamond" w:hAnsi="Garamond"/>
          <w:b/>
        </w:rPr>
      </w:pPr>
    </w:p>
    <w:p w14:paraId="46FFEEBA" w14:textId="77777777" w:rsidR="00204523" w:rsidRDefault="00204523" w:rsidP="006E406A">
      <w:pPr>
        <w:jc w:val="center"/>
        <w:rPr>
          <w:rFonts w:ascii="Garamond" w:hAnsi="Garamond"/>
          <w:b/>
        </w:rPr>
      </w:pPr>
    </w:p>
    <w:p w14:paraId="5128CAA0" w14:textId="644A3744" w:rsidR="006E406A" w:rsidRPr="001A7ACD" w:rsidRDefault="00CA4131" w:rsidP="006E406A">
      <w:pPr>
        <w:jc w:val="center"/>
        <w:rPr>
          <w:rFonts w:ascii="Garamond" w:hAnsi="Garamond"/>
          <w:b/>
        </w:rPr>
      </w:pPr>
      <w:r w:rsidRPr="001A7ACD">
        <w:rPr>
          <w:rFonts w:ascii="Garamond" w:hAnsi="Garamond"/>
          <w:b/>
        </w:rPr>
        <w:t xml:space="preserve">BUDGET TEMPLATE: Principal as </w:t>
      </w:r>
      <w:r w:rsidR="00110C98" w:rsidRPr="001A7ACD">
        <w:rPr>
          <w:rFonts w:ascii="Garamond" w:hAnsi="Garamond"/>
          <w:b/>
        </w:rPr>
        <w:t xml:space="preserve">a </w:t>
      </w:r>
      <w:r w:rsidRPr="001A7ACD">
        <w:rPr>
          <w:rFonts w:ascii="Garamond" w:hAnsi="Garamond"/>
          <w:b/>
        </w:rPr>
        <w:t xml:space="preserve">Leader of Professional Learning </w:t>
      </w:r>
      <w:r w:rsidR="00110C98" w:rsidRPr="001A7ACD">
        <w:rPr>
          <w:rFonts w:ascii="Garamond" w:hAnsi="Garamond"/>
          <w:b/>
        </w:rPr>
        <w:t>Scholarship</w:t>
      </w:r>
    </w:p>
    <w:p w14:paraId="24F24BC5" w14:textId="77777777" w:rsidR="006E406A" w:rsidRPr="001A7ACD" w:rsidRDefault="006E406A" w:rsidP="006E406A">
      <w:pPr>
        <w:rPr>
          <w:rFonts w:ascii="Garamond" w:hAnsi="Garamond"/>
          <w:b/>
        </w:rPr>
      </w:pPr>
    </w:p>
    <w:tbl>
      <w:tblPr>
        <w:tblpPr w:leftFromText="180" w:rightFromText="180" w:vertAnchor="text" w:horzAnchor="page" w:tblpX="1369" w:tblpY="12"/>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2969"/>
        <w:gridCol w:w="2250"/>
        <w:gridCol w:w="1711"/>
      </w:tblGrid>
      <w:tr w:rsidR="006E406A" w:rsidRPr="001A7ACD" w14:paraId="22595C73" w14:textId="77777777" w:rsidTr="00110C98">
        <w:tc>
          <w:tcPr>
            <w:tcW w:w="1233" w:type="pct"/>
          </w:tcPr>
          <w:p w14:paraId="7E5190C4" w14:textId="77777777" w:rsidR="006E406A" w:rsidRPr="001A7ACD" w:rsidRDefault="006E406A" w:rsidP="00110C98">
            <w:pPr>
              <w:rPr>
                <w:rFonts w:ascii="Garamond" w:hAnsi="Garamond"/>
                <w:b/>
              </w:rPr>
            </w:pPr>
            <w:r w:rsidRPr="001A7ACD">
              <w:rPr>
                <w:rFonts w:ascii="Garamond" w:hAnsi="Garamond"/>
                <w:b/>
              </w:rPr>
              <w:t>EXPLANATION OF EXPENDITURE</w:t>
            </w:r>
          </w:p>
        </w:tc>
        <w:tc>
          <w:tcPr>
            <w:tcW w:w="1614" w:type="pct"/>
          </w:tcPr>
          <w:p w14:paraId="1A2BA4FE" w14:textId="6FFEF59D" w:rsidR="006E406A" w:rsidRPr="001A7ACD" w:rsidRDefault="00325E5A" w:rsidP="00325E5A">
            <w:pPr>
              <w:rPr>
                <w:rFonts w:ascii="Garamond" w:hAnsi="Garamond"/>
                <w:b/>
              </w:rPr>
            </w:pPr>
            <w:r w:rsidRPr="001A7ACD">
              <w:rPr>
                <w:rFonts w:ascii="Garamond" w:hAnsi="Garamond"/>
                <w:b/>
              </w:rPr>
              <w:t xml:space="preserve">ACTION PLAN ITEM </w:t>
            </w:r>
            <w:r w:rsidR="006E406A" w:rsidRPr="001A7ACD">
              <w:rPr>
                <w:rFonts w:ascii="Garamond" w:hAnsi="Garamond"/>
                <w:b/>
              </w:rPr>
              <w:t>THIS SUPPORTS</w:t>
            </w:r>
          </w:p>
        </w:tc>
        <w:tc>
          <w:tcPr>
            <w:tcW w:w="1223" w:type="pct"/>
          </w:tcPr>
          <w:p w14:paraId="17656C6F" w14:textId="77777777" w:rsidR="006E406A" w:rsidRPr="001A7ACD" w:rsidRDefault="006E406A" w:rsidP="00110C98">
            <w:pPr>
              <w:rPr>
                <w:rFonts w:ascii="Garamond" w:hAnsi="Garamond"/>
                <w:b/>
              </w:rPr>
            </w:pPr>
            <w:r w:rsidRPr="001A7ACD">
              <w:rPr>
                <w:rFonts w:ascii="Garamond" w:hAnsi="Garamond"/>
                <w:b/>
              </w:rPr>
              <w:t>UNIT COST</w:t>
            </w:r>
          </w:p>
        </w:tc>
        <w:tc>
          <w:tcPr>
            <w:tcW w:w="930" w:type="pct"/>
          </w:tcPr>
          <w:p w14:paraId="28FD8EBB" w14:textId="77777777" w:rsidR="006E406A" w:rsidRPr="001A7ACD" w:rsidRDefault="006E406A" w:rsidP="00110C98">
            <w:pPr>
              <w:rPr>
                <w:rFonts w:ascii="Garamond" w:hAnsi="Garamond"/>
                <w:b/>
              </w:rPr>
            </w:pPr>
            <w:r w:rsidRPr="001A7ACD">
              <w:rPr>
                <w:rFonts w:ascii="Garamond" w:hAnsi="Garamond"/>
                <w:b/>
              </w:rPr>
              <w:t>TOTAL</w:t>
            </w:r>
          </w:p>
        </w:tc>
      </w:tr>
      <w:tr w:rsidR="006E406A" w:rsidRPr="001A7ACD" w14:paraId="1840CEAD" w14:textId="77777777" w:rsidTr="00110C98">
        <w:tc>
          <w:tcPr>
            <w:tcW w:w="1233" w:type="pct"/>
          </w:tcPr>
          <w:p w14:paraId="593C6A50" w14:textId="50D87404" w:rsidR="006E406A" w:rsidRPr="001A7ACD" w:rsidRDefault="006E406A" w:rsidP="00110C98">
            <w:pPr>
              <w:keepNext/>
              <w:keepLines/>
              <w:spacing w:before="200" w:after="0"/>
              <w:outlineLvl w:val="2"/>
              <w:rPr>
                <w:rFonts w:ascii="Garamond" w:hAnsi="Garamond"/>
                <w:i/>
              </w:rPr>
            </w:pPr>
            <w:r w:rsidRPr="001A7ACD">
              <w:rPr>
                <w:rFonts w:ascii="Garamond" w:hAnsi="Garamond"/>
                <w:i/>
              </w:rPr>
              <w:t>Ex</w:t>
            </w:r>
            <w:r w:rsidR="00325E5A" w:rsidRPr="001A7ACD">
              <w:rPr>
                <w:rFonts w:ascii="Garamond" w:hAnsi="Garamond"/>
                <w:i/>
              </w:rPr>
              <w:t>.</w:t>
            </w:r>
            <w:r w:rsidRPr="001A7ACD">
              <w:rPr>
                <w:rFonts w:ascii="Garamond" w:hAnsi="Garamond"/>
                <w:i/>
              </w:rPr>
              <w:t>: Purchase of SAI2 through Learning Forward</w:t>
            </w:r>
          </w:p>
        </w:tc>
        <w:tc>
          <w:tcPr>
            <w:tcW w:w="1614" w:type="pct"/>
          </w:tcPr>
          <w:p w14:paraId="7DC7644A" w14:textId="56B9B1D2" w:rsidR="006E406A" w:rsidRPr="001A7ACD" w:rsidRDefault="00325E5A" w:rsidP="00325E5A">
            <w:pPr>
              <w:rPr>
                <w:rFonts w:ascii="Garamond" w:hAnsi="Garamond"/>
                <w:i/>
              </w:rPr>
            </w:pPr>
            <w:r w:rsidRPr="001A7ACD">
              <w:rPr>
                <w:rFonts w:ascii="Garamond" w:hAnsi="Garamond"/>
                <w:i/>
              </w:rPr>
              <w:t xml:space="preserve">Ex.: </w:t>
            </w:r>
            <w:r w:rsidR="006E406A" w:rsidRPr="001A7ACD">
              <w:rPr>
                <w:rFonts w:ascii="Garamond" w:hAnsi="Garamond"/>
                <w:i/>
              </w:rPr>
              <w:t>Step #1</w:t>
            </w:r>
            <w:r w:rsidRPr="001A7ACD">
              <w:rPr>
                <w:rFonts w:ascii="Garamond" w:hAnsi="Garamond"/>
                <w:i/>
              </w:rPr>
              <w:t>:</w:t>
            </w:r>
            <w:r w:rsidR="006E406A" w:rsidRPr="001A7ACD">
              <w:rPr>
                <w:rFonts w:ascii="Garamond" w:hAnsi="Garamond"/>
                <w:i/>
              </w:rPr>
              <w:t xml:space="preserve"> Administration of SAI2 throughout the district</w:t>
            </w:r>
          </w:p>
        </w:tc>
        <w:tc>
          <w:tcPr>
            <w:tcW w:w="1223" w:type="pct"/>
          </w:tcPr>
          <w:p w14:paraId="655F53EE" w14:textId="77777777" w:rsidR="006E406A" w:rsidRPr="001A7ACD" w:rsidRDefault="006E406A" w:rsidP="00110C98">
            <w:pPr>
              <w:keepNext/>
              <w:keepLines/>
              <w:spacing w:before="200" w:after="0"/>
              <w:outlineLvl w:val="2"/>
              <w:rPr>
                <w:rFonts w:ascii="Garamond" w:hAnsi="Garamond"/>
                <w:i/>
              </w:rPr>
            </w:pPr>
            <w:r w:rsidRPr="001A7ACD">
              <w:rPr>
                <w:rFonts w:ascii="Garamond" w:hAnsi="Garamond"/>
                <w:i/>
              </w:rPr>
              <w:t>(dependent on district size)</w:t>
            </w:r>
          </w:p>
        </w:tc>
        <w:tc>
          <w:tcPr>
            <w:tcW w:w="930" w:type="pct"/>
          </w:tcPr>
          <w:p w14:paraId="1523C4C7" w14:textId="77777777" w:rsidR="006E406A" w:rsidRPr="001A7ACD" w:rsidRDefault="006E406A" w:rsidP="00110C98">
            <w:pPr>
              <w:rPr>
                <w:rFonts w:ascii="Garamond" w:hAnsi="Garamond"/>
              </w:rPr>
            </w:pPr>
          </w:p>
        </w:tc>
      </w:tr>
      <w:tr w:rsidR="006E406A" w:rsidRPr="001A7ACD" w14:paraId="440BA794" w14:textId="77777777" w:rsidTr="00110C98">
        <w:tc>
          <w:tcPr>
            <w:tcW w:w="1233" w:type="pct"/>
          </w:tcPr>
          <w:p w14:paraId="09458829" w14:textId="77777777" w:rsidR="006E406A" w:rsidRPr="001A7ACD" w:rsidRDefault="006E406A" w:rsidP="00110C98">
            <w:pPr>
              <w:rPr>
                <w:rFonts w:ascii="Garamond" w:hAnsi="Garamond"/>
              </w:rPr>
            </w:pPr>
          </w:p>
          <w:p w14:paraId="4B85410B" w14:textId="77777777" w:rsidR="006E406A" w:rsidRPr="001A7ACD" w:rsidRDefault="006E406A" w:rsidP="00110C98">
            <w:pPr>
              <w:rPr>
                <w:rFonts w:ascii="Garamond" w:hAnsi="Garamond"/>
              </w:rPr>
            </w:pPr>
          </w:p>
        </w:tc>
        <w:tc>
          <w:tcPr>
            <w:tcW w:w="1614" w:type="pct"/>
          </w:tcPr>
          <w:p w14:paraId="521D2D05" w14:textId="77777777" w:rsidR="006E406A" w:rsidRPr="001A7ACD" w:rsidRDefault="006E406A" w:rsidP="00110C98">
            <w:pPr>
              <w:rPr>
                <w:rFonts w:ascii="Garamond" w:hAnsi="Garamond"/>
              </w:rPr>
            </w:pPr>
          </w:p>
        </w:tc>
        <w:tc>
          <w:tcPr>
            <w:tcW w:w="1223" w:type="pct"/>
          </w:tcPr>
          <w:p w14:paraId="4454F37B" w14:textId="77777777" w:rsidR="006E406A" w:rsidRPr="001A7ACD" w:rsidRDefault="006E406A" w:rsidP="00110C98">
            <w:pPr>
              <w:rPr>
                <w:rFonts w:ascii="Garamond" w:hAnsi="Garamond"/>
              </w:rPr>
            </w:pPr>
          </w:p>
        </w:tc>
        <w:tc>
          <w:tcPr>
            <w:tcW w:w="930" w:type="pct"/>
          </w:tcPr>
          <w:p w14:paraId="0A0D8749" w14:textId="77777777" w:rsidR="006E406A" w:rsidRPr="001A7ACD" w:rsidRDefault="006E406A" w:rsidP="00110C98">
            <w:pPr>
              <w:rPr>
                <w:rFonts w:ascii="Garamond" w:hAnsi="Garamond"/>
              </w:rPr>
            </w:pPr>
          </w:p>
        </w:tc>
      </w:tr>
      <w:tr w:rsidR="006E406A" w:rsidRPr="001A7ACD" w14:paraId="549AFFDB" w14:textId="77777777" w:rsidTr="00110C98">
        <w:trPr>
          <w:trHeight w:val="962"/>
        </w:trPr>
        <w:tc>
          <w:tcPr>
            <w:tcW w:w="1233" w:type="pct"/>
          </w:tcPr>
          <w:p w14:paraId="0E28AB1D" w14:textId="77777777" w:rsidR="006E406A" w:rsidRPr="001A7ACD" w:rsidRDefault="006E406A" w:rsidP="00110C98">
            <w:pPr>
              <w:rPr>
                <w:rFonts w:ascii="Garamond" w:hAnsi="Garamond"/>
              </w:rPr>
            </w:pPr>
          </w:p>
          <w:p w14:paraId="493942EA" w14:textId="77777777" w:rsidR="006E406A" w:rsidRPr="001A7ACD" w:rsidRDefault="006E406A" w:rsidP="00110C98">
            <w:pPr>
              <w:rPr>
                <w:rFonts w:ascii="Garamond" w:hAnsi="Garamond"/>
              </w:rPr>
            </w:pPr>
          </w:p>
        </w:tc>
        <w:tc>
          <w:tcPr>
            <w:tcW w:w="1614" w:type="pct"/>
          </w:tcPr>
          <w:p w14:paraId="34C8DA82" w14:textId="77777777" w:rsidR="006E406A" w:rsidRPr="001A7ACD" w:rsidRDefault="006E406A" w:rsidP="00110C98">
            <w:pPr>
              <w:rPr>
                <w:rFonts w:ascii="Garamond" w:hAnsi="Garamond"/>
              </w:rPr>
            </w:pPr>
          </w:p>
        </w:tc>
        <w:tc>
          <w:tcPr>
            <w:tcW w:w="1223" w:type="pct"/>
          </w:tcPr>
          <w:p w14:paraId="18737C5B" w14:textId="77777777" w:rsidR="006E406A" w:rsidRPr="001A7ACD" w:rsidRDefault="006E406A" w:rsidP="00110C98">
            <w:pPr>
              <w:rPr>
                <w:rFonts w:ascii="Garamond" w:hAnsi="Garamond"/>
              </w:rPr>
            </w:pPr>
          </w:p>
        </w:tc>
        <w:tc>
          <w:tcPr>
            <w:tcW w:w="930" w:type="pct"/>
          </w:tcPr>
          <w:p w14:paraId="21765B58" w14:textId="77777777" w:rsidR="006E406A" w:rsidRPr="001A7ACD" w:rsidRDefault="006E406A" w:rsidP="00110C98">
            <w:pPr>
              <w:rPr>
                <w:rFonts w:ascii="Garamond" w:hAnsi="Garamond"/>
              </w:rPr>
            </w:pPr>
          </w:p>
        </w:tc>
      </w:tr>
      <w:tr w:rsidR="006E406A" w:rsidRPr="001A7ACD" w14:paraId="30ADB107" w14:textId="77777777" w:rsidTr="00110C98">
        <w:tc>
          <w:tcPr>
            <w:tcW w:w="1233" w:type="pct"/>
          </w:tcPr>
          <w:p w14:paraId="595659EF" w14:textId="77777777" w:rsidR="006E406A" w:rsidRPr="001A7ACD" w:rsidRDefault="006E406A" w:rsidP="00110C98">
            <w:pPr>
              <w:rPr>
                <w:rFonts w:ascii="Garamond" w:hAnsi="Garamond"/>
              </w:rPr>
            </w:pPr>
          </w:p>
          <w:p w14:paraId="60C51CCF" w14:textId="77777777" w:rsidR="006E406A" w:rsidRPr="001A7ACD" w:rsidRDefault="006E406A" w:rsidP="00110C98">
            <w:pPr>
              <w:rPr>
                <w:rFonts w:ascii="Garamond" w:hAnsi="Garamond"/>
              </w:rPr>
            </w:pPr>
          </w:p>
        </w:tc>
        <w:tc>
          <w:tcPr>
            <w:tcW w:w="1614" w:type="pct"/>
          </w:tcPr>
          <w:p w14:paraId="04EF1C20" w14:textId="77777777" w:rsidR="006E406A" w:rsidRPr="001A7ACD" w:rsidRDefault="006E406A" w:rsidP="00110C98">
            <w:pPr>
              <w:rPr>
                <w:rFonts w:ascii="Garamond" w:hAnsi="Garamond"/>
              </w:rPr>
            </w:pPr>
          </w:p>
        </w:tc>
        <w:tc>
          <w:tcPr>
            <w:tcW w:w="1223" w:type="pct"/>
          </w:tcPr>
          <w:p w14:paraId="6416B2D1" w14:textId="77777777" w:rsidR="006E406A" w:rsidRPr="001A7ACD" w:rsidRDefault="006E406A" w:rsidP="00110C98">
            <w:pPr>
              <w:rPr>
                <w:rFonts w:ascii="Garamond" w:hAnsi="Garamond"/>
              </w:rPr>
            </w:pPr>
          </w:p>
        </w:tc>
        <w:tc>
          <w:tcPr>
            <w:tcW w:w="930" w:type="pct"/>
          </w:tcPr>
          <w:p w14:paraId="55D6E8CC" w14:textId="77777777" w:rsidR="006E406A" w:rsidRPr="001A7ACD" w:rsidRDefault="006E406A" w:rsidP="00110C98">
            <w:pPr>
              <w:rPr>
                <w:rFonts w:ascii="Garamond" w:hAnsi="Garamond"/>
              </w:rPr>
            </w:pPr>
          </w:p>
        </w:tc>
      </w:tr>
    </w:tbl>
    <w:p w14:paraId="126D27FF" w14:textId="77777777" w:rsidR="006E406A" w:rsidRPr="001A7ACD" w:rsidRDefault="006E406A" w:rsidP="006E406A">
      <w:pPr>
        <w:rPr>
          <w:rFonts w:ascii="Garamond" w:hAnsi="Garamond"/>
        </w:rPr>
      </w:pPr>
    </w:p>
    <w:p w14:paraId="00A41BEF" w14:textId="77777777" w:rsidR="00F81C20" w:rsidRPr="001A7ACD" w:rsidRDefault="00F81C20" w:rsidP="00F81C20">
      <w:pPr>
        <w:rPr>
          <w:rFonts w:ascii="Garamond" w:hAnsi="Garamond"/>
        </w:rPr>
      </w:pPr>
    </w:p>
    <w:sectPr w:rsidR="00F81C20" w:rsidRPr="001A7ACD" w:rsidSect="00270DFA">
      <w:headerReference w:type="default" r:id="rId19"/>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E5A65" w14:textId="77777777" w:rsidR="005062BE" w:rsidRDefault="005062BE" w:rsidP="006F0C93">
      <w:pPr>
        <w:spacing w:after="0" w:line="240" w:lineRule="auto"/>
      </w:pPr>
      <w:r>
        <w:separator/>
      </w:r>
    </w:p>
  </w:endnote>
  <w:endnote w:type="continuationSeparator" w:id="0">
    <w:p w14:paraId="32C260CD" w14:textId="77777777" w:rsidR="005062BE" w:rsidRDefault="005062BE" w:rsidP="006F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yriad Pro">
    <w:altName w:val="Luminari"/>
    <w:charset w:val="00"/>
    <w:family w:val="auto"/>
    <w:pitch w:val="variable"/>
    <w:sig w:usb0="20000287" w:usb1="00000001" w:usb2="00000000" w:usb3="00000000" w:csb0="0000019F" w:csb1="00000000"/>
  </w:font>
  <w:font w:name="Garamond">
    <w:panose1 w:val="02020404030301010803"/>
    <w:charset w:val="00"/>
    <w:family w:val="auto"/>
    <w:pitch w:val="variable"/>
    <w:sig w:usb0="00000287" w:usb1="00000000" w:usb2="00000000" w:usb3="00000000" w:csb0="0000009F" w:csb1="00000000"/>
  </w:font>
  <w:font w:name="Futura">
    <w:charset w:val="00"/>
    <w:family w:val="auto"/>
    <w:pitch w:val="variable"/>
    <w:sig w:usb0="80000067" w:usb1="00000000" w:usb2="00000000" w:usb3="00000000" w:csb0="000001FB"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17C0D" w14:textId="77777777" w:rsidR="005062BE" w:rsidRDefault="005062BE" w:rsidP="006F0C93">
      <w:pPr>
        <w:spacing w:after="0" w:line="240" w:lineRule="auto"/>
      </w:pPr>
      <w:r>
        <w:separator/>
      </w:r>
    </w:p>
  </w:footnote>
  <w:footnote w:type="continuationSeparator" w:id="0">
    <w:p w14:paraId="6D87459D" w14:textId="77777777" w:rsidR="005062BE" w:rsidRDefault="005062BE" w:rsidP="006F0C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39961"/>
      <w:docPartObj>
        <w:docPartGallery w:val="Page Numbers (Top of Page)"/>
        <w:docPartUnique/>
      </w:docPartObj>
    </w:sdtPr>
    <w:sdtEndPr>
      <w:rPr>
        <w:noProof/>
      </w:rPr>
    </w:sdtEndPr>
    <w:sdtContent>
      <w:p w14:paraId="716BFD81" w14:textId="77777777" w:rsidR="00C05E9E" w:rsidRDefault="00C05E9E">
        <w:pPr>
          <w:pStyle w:val="Header"/>
          <w:jc w:val="right"/>
        </w:pPr>
        <w:r>
          <w:fldChar w:fldCharType="begin"/>
        </w:r>
        <w:r>
          <w:instrText xml:space="preserve"> PAGE   \* MERGEFORMAT </w:instrText>
        </w:r>
        <w:r>
          <w:fldChar w:fldCharType="separate"/>
        </w:r>
        <w:r w:rsidR="00F75243">
          <w:rPr>
            <w:noProof/>
          </w:rPr>
          <w:t>1</w:t>
        </w:r>
        <w:r>
          <w:rPr>
            <w:noProof/>
          </w:rPr>
          <w:fldChar w:fldCharType="end"/>
        </w:r>
      </w:p>
    </w:sdtContent>
  </w:sdt>
  <w:p w14:paraId="56E920C4" w14:textId="77777777" w:rsidR="00C05E9E" w:rsidRDefault="00C05E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7290"/>
    <w:multiLevelType w:val="hybridMultilevel"/>
    <w:tmpl w:val="87DA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F46C6"/>
    <w:multiLevelType w:val="hybridMultilevel"/>
    <w:tmpl w:val="DF901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C4145"/>
    <w:multiLevelType w:val="hybridMultilevel"/>
    <w:tmpl w:val="610ED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D1F49"/>
    <w:multiLevelType w:val="hybridMultilevel"/>
    <w:tmpl w:val="E7229A12"/>
    <w:lvl w:ilvl="0" w:tplc="7E506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C7381"/>
    <w:multiLevelType w:val="hybridMultilevel"/>
    <w:tmpl w:val="B71AED78"/>
    <w:lvl w:ilvl="0" w:tplc="0DAA84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9137A"/>
    <w:multiLevelType w:val="hybridMultilevel"/>
    <w:tmpl w:val="F3C46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6274D"/>
    <w:multiLevelType w:val="hybridMultilevel"/>
    <w:tmpl w:val="2C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F65917"/>
    <w:multiLevelType w:val="hybridMultilevel"/>
    <w:tmpl w:val="08EA6114"/>
    <w:lvl w:ilvl="0" w:tplc="7E506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97"/>
    <w:rsid w:val="00002276"/>
    <w:rsid w:val="00002359"/>
    <w:rsid w:val="00005C41"/>
    <w:rsid w:val="00006033"/>
    <w:rsid w:val="000137F0"/>
    <w:rsid w:val="000208C7"/>
    <w:rsid w:val="00023748"/>
    <w:rsid w:val="00031262"/>
    <w:rsid w:val="0003229E"/>
    <w:rsid w:val="00045DB7"/>
    <w:rsid w:val="00052C21"/>
    <w:rsid w:val="000539E1"/>
    <w:rsid w:val="00072E83"/>
    <w:rsid w:val="00087C68"/>
    <w:rsid w:val="00096B3F"/>
    <w:rsid w:val="000A0BB3"/>
    <w:rsid w:val="000A0C13"/>
    <w:rsid w:val="000C58AF"/>
    <w:rsid w:val="000C5D0A"/>
    <w:rsid w:val="000C6095"/>
    <w:rsid w:val="000D2DB8"/>
    <w:rsid w:val="000E340B"/>
    <w:rsid w:val="000E43B4"/>
    <w:rsid w:val="001026FD"/>
    <w:rsid w:val="00107959"/>
    <w:rsid w:val="00110C98"/>
    <w:rsid w:val="00115A63"/>
    <w:rsid w:val="00117CBE"/>
    <w:rsid w:val="00122CB9"/>
    <w:rsid w:val="00130757"/>
    <w:rsid w:val="00177125"/>
    <w:rsid w:val="0019370E"/>
    <w:rsid w:val="001A1A27"/>
    <w:rsid w:val="001A386D"/>
    <w:rsid w:val="001A6F72"/>
    <w:rsid w:val="001A7ACD"/>
    <w:rsid w:val="001D04B1"/>
    <w:rsid w:val="001D6768"/>
    <w:rsid w:val="001E026B"/>
    <w:rsid w:val="001E168A"/>
    <w:rsid w:val="00204523"/>
    <w:rsid w:val="00232B60"/>
    <w:rsid w:val="0023748F"/>
    <w:rsid w:val="00241BF8"/>
    <w:rsid w:val="00251B43"/>
    <w:rsid w:val="00260CB1"/>
    <w:rsid w:val="00270DFA"/>
    <w:rsid w:val="00274843"/>
    <w:rsid w:val="00274920"/>
    <w:rsid w:val="002800FB"/>
    <w:rsid w:val="00286747"/>
    <w:rsid w:val="00291EC1"/>
    <w:rsid w:val="0029678F"/>
    <w:rsid w:val="002A5D90"/>
    <w:rsid w:val="002B434A"/>
    <w:rsid w:val="002B4809"/>
    <w:rsid w:val="002E156A"/>
    <w:rsid w:val="002F2B31"/>
    <w:rsid w:val="002F5E27"/>
    <w:rsid w:val="00302A8D"/>
    <w:rsid w:val="003034F3"/>
    <w:rsid w:val="00313024"/>
    <w:rsid w:val="00316326"/>
    <w:rsid w:val="00325E5A"/>
    <w:rsid w:val="00327728"/>
    <w:rsid w:val="0034599F"/>
    <w:rsid w:val="00351E60"/>
    <w:rsid w:val="00355E17"/>
    <w:rsid w:val="00364C95"/>
    <w:rsid w:val="00373703"/>
    <w:rsid w:val="00376009"/>
    <w:rsid w:val="00387623"/>
    <w:rsid w:val="0039568D"/>
    <w:rsid w:val="003A0B50"/>
    <w:rsid w:val="003A2FE2"/>
    <w:rsid w:val="003B1E7C"/>
    <w:rsid w:val="003D7959"/>
    <w:rsid w:val="003E63FC"/>
    <w:rsid w:val="003F567F"/>
    <w:rsid w:val="004026D4"/>
    <w:rsid w:val="00406E69"/>
    <w:rsid w:val="00407705"/>
    <w:rsid w:val="004152A2"/>
    <w:rsid w:val="00445E57"/>
    <w:rsid w:val="00482CC5"/>
    <w:rsid w:val="004A2EE4"/>
    <w:rsid w:val="004A7B3D"/>
    <w:rsid w:val="004B3C4F"/>
    <w:rsid w:val="004B42BE"/>
    <w:rsid w:val="004C2E8B"/>
    <w:rsid w:val="004E1BFD"/>
    <w:rsid w:val="004E5179"/>
    <w:rsid w:val="005062BE"/>
    <w:rsid w:val="005127F5"/>
    <w:rsid w:val="00512861"/>
    <w:rsid w:val="00513B37"/>
    <w:rsid w:val="005144FB"/>
    <w:rsid w:val="005162F6"/>
    <w:rsid w:val="0054294E"/>
    <w:rsid w:val="005505EF"/>
    <w:rsid w:val="00552004"/>
    <w:rsid w:val="00553F59"/>
    <w:rsid w:val="00571319"/>
    <w:rsid w:val="00576E31"/>
    <w:rsid w:val="00586A4E"/>
    <w:rsid w:val="00591ADF"/>
    <w:rsid w:val="005B339F"/>
    <w:rsid w:val="005C1830"/>
    <w:rsid w:val="005C2AF8"/>
    <w:rsid w:val="005D5112"/>
    <w:rsid w:val="005E41C2"/>
    <w:rsid w:val="005F00BE"/>
    <w:rsid w:val="005F1F86"/>
    <w:rsid w:val="005F36CF"/>
    <w:rsid w:val="00600E40"/>
    <w:rsid w:val="00607643"/>
    <w:rsid w:val="00643E13"/>
    <w:rsid w:val="00650A33"/>
    <w:rsid w:val="00692CF6"/>
    <w:rsid w:val="006A2685"/>
    <w:rsid w:val="006B35A5"/>
    <w:rsid w:val="006D18D4"/>
    <w:rsid w:val="006E406A"/>
    <w:rsid w:val="006F0C93"/>
    <w:rsid w:val="007148E4"/>
    <w:rsid w:val="007249C4"/>
    <w:rsid w:val="00741F78"/>
    <w:rsid w:val="0077738A"/>
    <w:rsid w:val="00795BCD"/>
    <w:rsid w:val="007A1DDD"/>
    <w:rsid w:val="007A7597"/>
    <w:rsid w:val="007C15B3"/>
    <w:rsid w:val="007D73D9"/>
    <w:rsid w:val="007D7C75"/>
    <w:rsid w:val="007E5E07"/>
    <w:rsid w:val="007F008B"/>
    <w:rsid w:val="007F0EAE"/>
    <w:rsid w:val="00825339"/>
    <w:rsid w:val="00825D50"/>
    <w:rsid w:val="008315A1"/>
    <w:rsid w:val="00845C00"/>
    <w:rsid w:val="00847226"/>
    <w:rsid w:val="00850D7F"/>
    <w:rsid w:val="00852F51"/>
    <w:rsid w:val="008532CE"/>
    <w:rsid w:val="008612C5"/>
    <w:rsid w:val="008813B0"/>
    <w:rsid w:val="0088741F"/>
    <w:rsid w:val="008A5963"/>
    <w:rsid w:val="008B5021"/>
    <w:rsid w:val="008E6463"/>
    <w:rsid w:val="008F1A0C"/>
    <w:rsid w:val="008F5A5A"/>
    <w:rsid w:val="00903B95"/>
    <w:rsid w:val="009068E5"/>
    <w:rsid w:val="00911C9E"/>
    <w:rsid w:val="009212DD"/>
    <w:rsid w:val="0092133B"/>
    <w:rsid w:val="009316BC"/>
    <w:rsid w:val="00945FA8"/>
    <w:rsid w:val="00953088"/>
    <w:rsid w:val="00956042"/>
    <w:rsid w:val="00963ACB"/>
    <w:rsid w:val="00984ED9"/>
    <w:rsid w:val="00992040"/>
    <w:rsid w:val="0099572C"/>
    <w:rsid w:val="009A724A"/>
    <w:rsid w:val="009B28F4"/>
    <w:rsid w:val="009F64EA"/>
    <w:rsid w:val="00A01B8F"/>
    <w:rsid w:val="00A05A5B"/>
    <w:rsid w:val="00A0635F"/>
    <w:rsid w:val="00A075BD"/>
    <w:rsid w:val="00A3689A"/>
    <w:rsid w:val="00A41A06"/>
    <w:rsid w:val="00A70422"/>
    <w:rsid w:val="00A97FC5"/>
    <w:rsid w:val="00AB1B3F"/>
    <w:rsid w:val="00AB526B"/>
    <w:rsid w:val="00AC3D84"/>
    <w:rsid w:val="00AC5D97"/>
    <w:rsid w:val="00AC6B8E"/>
    <w:rsid w:val="00AD5E28"/>
    <w:rsid w:val="00AD74C6"/>
    <w:rsid w:val="00AF0964"/>
    <w:rsid w:val="00AF6EF2"/>
    <w:rsid w:val="00B406A8"/>
    <w:rsid w:val="00B51500"/>
    <w:rsid w:val="00B5421C"/>
    <w:rsid w:val="00B5519C"/>
    <w:rsid w:val="00B56251"/>
    <w:rsid w:val="00B600A7"/>
    <w:rsid w:val="00B7449D"/>
    <w:rsid w:val="00B77321"/>
    <w:rsid w:val="00B8687A"/>
    <w:rsid w:val="00B9111F"/>
    <w:rsid w:val="00B953B6"/>
    <w:rsid w:val="00BA48B1"/>
    <w:rsid w:val="00BE0869"/>
    <w:rsid w:val="00BE707E"/>
    <w:rsid w:val="00BF1C0A"/>
    <w:rsid w:val="00C048E8"/>
    <w:rsid w:val="00C05E9E"/>
    <w:rsid w:val="00C233A4"/>
    <w:rsid w:val="00C26989"/>
    <w:rsid w:val="00C26B5E"/>
    <w:rsid w:val="00C26C4F"/>
    <w:rsid w:val="00C2702F"/>
    <w:rsid w:val="00C33A28"/>
    <w:rsid w:val="00C637E0"/>
    <w:rsid w:val="00C7596C"/>
    <w:rsid w:val="00C779B7"/>
    <w:rsid w:val="00C9285B"/>
    <w:rsid w:val="00CA4131"/>
    <w:rsid w:val="00CC090D"/>
    <w:rsid w:val="00CC3BBC"/>
    <w:rsid w:val="00CD12BD"/>
    <w:rsid w:val="00CE4808"/>
    <w:rsid w:val="00CE5631"/>
    <w:rsid w:val="00CE7BE4"/>
    <w:rsid w:val="00D13F8A"/>
    <w:rsid w:val="00D16F46"/>
    <w:rsid w:val="00D206E5"/>
    <w:rsid w:val="00D22D01"/>
    <w:rsid w:val="00D2333E"/>
    <w:rsid w:val="00D315D3"/>
    <w:rsid w:val="00D45861"/>
    <w:rsid w:val="00D51794"/>
    <w:rsid w:val="00D5667B"/>
    <w:rsid w:val="00D70DB4"/>
    <w:rsid w:val="00D74AF1"/>
    <w:rsid w:val="00D86B41"/>
    <w:rsid w:val="00D91E03"/>
    <w:rsid w:val="00DB3DED"/>
    <w:rsid w:val="00DC1E39"/>
    <w:rsid w:val="00DE0C2E"/>
    <w:rsid w:val="00E00DD9"/>
    <w:rsid w:val="00E1032B"/>
    <w:rsid w:val="00E11251"/>
    <w:rsid w:val="00E151F0"/>
    <w:rsid w:val="00E5628A"/>
    <w:rsid w:val="00E570E0"/>
    <w:rsid w:val="00E57783"/>
    <w:rsid w:val="00E64B77"/>
    <w:rsid w:val="00EA2B3E"/>
    <w:rsid w:val="00EB7F96"/>
    <w:rsid w:val="00EC54F3"/>
    <w:rsid w:val="00ED47EC"/>
    <w:rsid w:val="00EF209A"/>
    <w:rsid w:val="00EF2AAE"/>
    <w:rsid w:val="00F06FFD"/>
    <w:rsid w:val="00F13E70"/>
    <w:rsid w:val="00F33DB6"/>
    <w:rsid w:val="00F35858"/>
    <w:rsid w:val="00F37F76"/>
    <w:rsid w:val="00F67148"/>
    <w:rsid w:val="00F709A3"/>
    <w:rsid w:val="00F72D2A"/>
    <w:rsid w:val="00F73C71"/>
    <w:rsid w:val="00F75243"/>
    <w:rsid w:val="00F81C20"/>
    <w:rsid w:val="00F91BC6"/>
    <w:rsid w:val="00F932CC"/>
    <w:rsid w:val="00F935F0"/>
    <w:rsid w:val="00FA5A8E"/>
    <w:rsid w:val="00FB5862"/>
    <w:rsid w:val="00FE2ED7"/>
    <w:rsid w:val="00FF113D"/>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1AE8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97"/>
    <w:rPr>
      <w:rFonts w:ascii="Tahoma" w:hAnsi="Tahoma" w:cs="Tahoma"/>
      <w:sz w:val="16"/>
      <w:szCs w:val="16"/>
    </w:rPr>
  </w:style>
  <w:style w:type="character" w:styleId="Hyperlink">
    <w:name w:val="Hyperlink"/>
    <w:basedOn w:val="DefaultParagraphFont"/>
    <w:uiPriority w:val="99"/>
    <w:unhideWhenUsed/>
    <w:rsid w:val="00AC5D97"/>
    <w:rPr>
      <w:color w:val="0000FF" w:themeColor="hyperlink"/>
      <w:u w:val="single"/>
    </w:rPr>
  </w:style>
  <w:style w:type="paragraph" w:styleId="Header">
    <w:name w:val="header"/>
    <w:basedOn w:val="Normal"/>
    <w:link w:val="HeaderChar"/>
    <w:uiPriority w:val="99"/>
    <w:unhideWhenUsed/>
    <w:rsid w:val="006F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C93"/>
  </w:style>
  <w:style w:type="paragraph" w:styleId="Footer">
    <w:name w:val="footer"/>
    <w:basedOn w:val="Normal"/>
    <w:link w:val="FooterChar"/>
    <w:uiPriority w:val="99"/>
    <w:unhideWhenUsed/>
    <w:rsid w:val="006F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C93"/>
  </w:style>
  <w:style w:type="paragraph" w:styleId="ListParagraph">
    <w:name w:val="List Paragraph"/>
    <w:basedOn w:val="Normal"/>
    <w:uiPriority w:val="34"/>
    <w:qFormat/>
    <w:rsid w:val="009A724A"/>
    <w:pPr>
      <w:ind w:left="720"/>
      <w:contextualSpacing/>
    </w:pPr>
  </w:style>
  <w:style w:type="paragraph" w:styleId="NoSpacing">
    <w:name w:val="No Spacing"/>
    <w:uiPriority w:val="1"/>
    <w:qFormat/>
    <w:rsid w:val="00A01B8F"/>
    <w:pPr>
      <w:spacing w:after="0" w:line="240" w:lineRule="auto"/>
    </w:pPr>
  </w:style>
  <w:style w:type="paragraph" w:styleId="Revision">
    <w:name w:val="Revision"/>
    <w:hidden/>
    <w:uiPriority w:val="99"/>
    <w:semiHidden/>
    <w:rsid w:val="008B5021"/>
    <w:pPr>
      <w:spacing w:after="0" w:line="240" w:lineRule="auto"/>
    </w:pPr>
  </w:style>
  <w:style w:type="paragraph" w:styleId="NormalWeb">
    <w:name w:val="Normal (Web)"/>
    <w:basedOn w:val="Normal"/>
    <w:uiPriority w:val="99"/>
    <w:unhideWhenUsed/>
    <w:rsid w:val="00B5519C"/>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406E69"/>
    <w:rPr>
      <w:sz w:val="18"/>
      <w:szCs w:val="18"/>
    </w:rPr>
  </w:style>
  <w:style w:type="paragraph" w:styleId="CommentText">
    <w:name w:val="annotation text"/>
    <w:basedOn w:val="Normal"/>
    <w:link w:val="CommentTextChar"/>
    <w:uiPriority w:val="99"/>
    <w:semiHidden/>
    <w:unhideWhenUsed/>
    <w:rsid w:val="00406E69"/>
    <w:pPr>
      <w:spacing w:line="240" w:lineRule="auto"/>
    </w:pPr>
    <w:rPr>
      <w:sz w:val="24"/>
      <w:szCs w:val="24"/>
    </w:rPr>
  </w:style>
  <w:style w:type="character" w:customStyle="1" w:styleId="CommentTextChar">
    <w:name w:val="Comment Text Char"/>
    <w:basedOn w:val="DefaultParagraphFont"/>
    <w:link w:val="CommentText"/>
    <w:uiPriority w:val="99"/>
    <w:semiHidden/>
    <w:rsid w:val="00406E69"/>
    <w:rPr>
      <w:sz w:val="24"/>
      <w:szCs w:val="24"/>
    </w:rPr>
  </w:style>
  <w:style w:type="paragraph" w:styleId="CommentSubject">
    <w:name w:val="annotation subject"/>
    <w:basedOn w:val="CommentText"/>
    <w:next w:val="CommentText"/>
    <w:link w:val="CommentSubjectChar"/>
    <w:uiPriority w:val="99"/>
    <w:semiHidden/>
    <w:unhideWhenUsed/>
    <w:rsid w:val="00406E69"/>
    <w:rPr>
      <w:b/>
      <w:bCs/>
      <w:sz w:val="20"/>
      <w:szCs w:val="20"/>
    </w:rPr>
  </w:style>
  <w:style w:type="character" w:customStyle="1" w:styleId="CommentSubjectChar">
    <w:name w:val="Comment Subject Char"/>
    <w:basedOn w:val="CommentTextChar"/>
    <w:link w:val="CommentSubject"/>
    <w:uiPriority w:val="99"/>
    <w:semiHidden/>
    <w:rsid w:val="00406E69"/>
    <w:rPr>
      <w:b/>
      <w:bCs/>
      <w:sz w:val="20"/>
      <w:szCs w:val="20"/>
    </w:rPr>
  </w:style>
  <w:style w:type="character" w:styleId="FollowedHyperlink">
    <w:name w:val="FollowedHyperlink"/>
    <w:basedOn w:val="DefaultParagraphFont"/>
    <w:uiPriority w:val="99"/>
    <w:semiHidden/>
    <w:unhideWhenUsed/>
    <w:rsid w:val="00204523"/>
    <w:rPr>
      <w:color w:val="800080" w:themeColor="followedHyperlink"/>
      <w:u w:val="single"/>
    </w:rPr>
  </w:style>
  <w:style w:type="paragraph" w:customStyle="1" w:styleId="p1">
    <w:name w:val="p1"/>
    <w:basedOn w:val="Normal"/>
    <w:rsid w:val="00291EC1"/>
    <w:pPr>
      <w:spacing w:after="0" w:line="240" w:lineRule="auto"/>
    </w:pPr>
    <w:rPr>
      <w:rFonts w:ascii="Calibri" w:hAnsi="Calibri" w:cs="Times New Roman"/>
      <w:sz w:val="17"/>
      <w:szCs w:val="17"/>
    </w:rPr>
  </w:style>
  <w:style w:type="character" w:customStyle="1" w:styleId="s1">
    <w:name w:val="s1"/>
    <w:basedOn w:val="DefaultParagraphFont"/>
    <w:rsid w:val="00291EC1"/>
  </w:style>
  <w:style w:type="character" w:customStyle="1" w:styleId="normaltextrun">
    <w:name w:val="normaltextrun"/>
    <w:basedOn w:val="DefaultParagraphFont"/>
    <w:rsid w:val="004B42BE"/>
  </w:style>
  <w:style w:type="character" w:customStyle="1" w:styleId="apple-converted-space">
    <w:name w:val="apple-converted-space"/>
    <w:basedOn w:val="DefaultParagraphFont"/>
    <w:rsid w:val="004B42BE"/>
  </w:style>
  <w:style w:type="character" w:customStyle="1" w:styleId="eop">
    <w:name w:val="eop"/>
    <w:basedOn w:val="DefaultParagraphFont"/>
    <w:rsid w:val="004B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2597">
      <w:bodyDiv w:val="1"/>
      <w:marLeft w:val="0"/>
      <w:marRight w:val="0"/>
      <w:marTop w:val="0"/>
      <w:marBottom w:val="0"/>
      <w:divBdr>
        <w:top w:val="none" w:sz="0" w:space="0" w:color="auto"/>
        <w:left w:val="none" w:sz="0" w:space="0" w:color="auto"/>
        <w:bottom w:val="none" w:sz="0" w:space="0" w:color="auto"/>
        <w:right w:val="none" w:sz="0" w:space="0" w:color="auto"/>
      </w:divBdr>
    </w:div>
    <w:div w:id="1729693228">
      <w:bodyDiv w:val="1"/>
      <w:marLeft w:val="0"/>
      <w:marRight w:val="0"/>
      <w:marTop w:val="0"/>
      <w:marBottom w:val="0"/>
      <w:divBdr>
        <w:top w:val="none" w:sz="0" w:space="0" w:color="auto"/>
        <w:left w:val="none" w:sz="0" w:space="0" w:color="auto"/>
        <w:bottom w:val="none" w:sz="0" w:space="0" w:color="auto"/>
        <w:right w:val="none" w:sz="0" w:space="0" w:color="auto"/>
      </w:divBdr>
    </w:div>
    <w:div w:id="1742562939">
      <w:bodyDiv w:val="1"/>
      <w:marLeft w:val="0"/>
      <w:marRight w:val="0"/>
      <w:marTop w:val="0"/>
      <w:marBottom w:val="0"/>
      <w:divBdr>
        <w:top w:val="none" w:sz="0" w:space="0" w:color="auto"/>
        <w:left w:val="none" w:sz="0" w:space="0" w:color="auto"/>
        <w:bottom w:val="none" w:sz="0" w:space="0" w:color="auto"/>
        <w:right w:val="none" w:sz="0" w:space="0" w:color="auto"/>
      </w:divBdr>
    </w:div>
    <w:div w:id="17922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victoria.duff@learningforward.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learningforward.org/standards/leadership)" TargetMode="External"/><Relationship Id="rId11" Type="http://schemas.openxmlformats.org/officeDocument/2006/relationships/hyperlink" Target="http://learningforward.org/standards-for-professional-learning" TargetMode="External"/><Relationship Id="rId12" Type="http://schemas.openxmlformats.org/officeDocument/2006/relationships/hyperlink" Target="http://learningforward.org/docs/default-source/commoncore/compsystembrief.pdf?sfvrsn=2" TargetMode="External"/><Relationship Id="rId13" Type="http://schemas.openxmlformats.org/officeDocument/2006/relationships/hyperlink" Target="http://learningforward.org/docs/commoncore/meetpromiseprincipal.pdf" TargetMode="External"/><Relationship Id="rId14" Type="http://schemas.openxmlformats.org/officeDocument/2006/relationships/hyperlink" Target="mailto:dwilson@scarsdaleschools.org" TargetMode="External"/><Relationship Id="rId15" Type="http://schemas.openxmlformats.org/officeDocument/2006/relationships/hyperlink" Target="mailto:Victoria.duff@learningforward.org" TargetMode="External"/><Relationship Id="rId16" Type="http://schemas.openxmlformats.org/officeDocument/2006/relationships/hyperlink" Target="mailto:dwilson@scarsdaleschools.org" TargetMode="External"/><Relationship Id="rId17" Type="http://schemas.openxmlformats.org/officeDocument/2006/relationships/hyperlink" Target="mailto:dwilson@scarsdaleschools.org" TargetMode="External"/><Relationship Id="rId18" Type="http://schemas.openxmlformats.org/officeDocument/2006/relationships/hyperlink" Target="mailto:victoria.duff@learningforward.org"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dwilson@scarsda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2519</Words>
  <Characters>14359</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marmee</dc:creator>
  <cp:keywords/>
  <dc:description/>
  <cp:lastModifiedBy>Tracy Crow</cp:lastModifiedBy>
  <cp:revision>2</cp:revision>
  <cp:lastPrinted>2016-01-10T15:26:00Z</cp:lastPrinted>
  <dcterms:created xsi:type="dcterms:W3CDTF">2018-01-30T14:29:00Z</dcterms:created>
  <dcterms:modified xsi:type="dcterms:W3CDTF">2018-01-30T14:29:00Z</dcterms:modified>
</cp:coreProperties>
</file>