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49" w:rsidRPr="005B5049" w:rsidRDefault="00591587" w:rsidP="005B5049">
      <w:pPr>
        <w:spacing w:line="240" w:lineRule="auto"/>
        <w:jc w:val="center"/>
        <w:rPr>
          <w:sz w:val="40"/>
        </w:rPr>
      </w:pPr>
      <w:r w:rsidRPr="005B5049">
        <w:rPr>
          <w:sz w:val="40"/>
        </w:rPr>
        <w:t xml:space="preserve">Cycle for Teams, </w:t>
      </w:r>
      <w:r w:rsidR="005B5049" w:rsidRPr="005B5049">
        <w:rPr>
          <w:sz w:val="40"/>
        </w:rPr>
        <w:t>Carman-Ain</w:t>
      </w:r>
      <w:r w:rsidR="00691674" w:rsidRPr="005B5049">
        <w:rPr>
          <w:sz w:val="40"/>
        </w:rPr>
        <w:t>sworth</w:t>
      </w:r>
      <w:r w:rsidR="005B5049" w:rsidRPr="005B5049">
        <w:rPr>
          <w:sz w:val="40"/>
        </w:rPr>
        <w:t xml:space="preserve"> Community Schools</w:t>
      </w:r>
      <w:r w:rsidR="00691674" w:rsidRPr="005B5049">
        <w:rPr>
          <w:sz w:val="40"/>
        </w:rPr>
        <w:t xml:space="preserve">, </w:t>
      </w:r>
      <w:r w:rsidR="005B5049" w:rsidRPr="005B5049">
        <w:rPr>
          <w:sz w:val="40"/>
        </w:rPr>
        <w:t>Flint, MI</w:t>
      </w:r>
    </w:p>
    <w:p w:rsidR="00591587" w:rsidRPr="00591587" w:rsidRDefault="00591587" w:rsidP="00591587">
      <w:pPr>
        <w:jc w:val="center"/>
        <w:rPr>
          <w:sz w:val="44"/>
        </w:rPr>
      </w:pPr>
    </w:p>
    <w:p w:rsidR="006D483F" w:rsidRDefault="00BC73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3.75pt;margin-top:141.35pt;width:165pt;height:89.25pt;z-index:251658240" stroked="f">
            <v:textbox>
              <w:txbxContent>
                <w:p w:rsidR="00591587" w:rsidRPr="005B5049" w:rsidRDefault="00591587" w:rsidP="00591587">
                  <w:pPr>
                    <w:jc w:val="center"/>
                    <w:rPr>
                      <w:b/>
                      <w:sz w:val="28"/>
                    </w:rPr>
                  </w:pPr>
                  <w:r w:rsidRPr="005B5049">
                    <w:rPr>
                      <w:b/>
                      <w:sz w:val="28"/>
                    </w:rPr>
                    <w:t>Continuous Cycle of Inquiry and Improvement</w:t>
                  </w:r>
                </w:p>
                <w:p w:rsidR="00591587" w:rsidRDefault="00591587" w:rsidP="00591587">
                  <w:pPr>
                    <w:jc w:val="center"/>
                  </w:pPr>
                  <w:r>
                    <w:t xml:space="preserve">(Min. of 2 Cycles </w:t>
                  </w:r>
                  <w:proofErr w:type="gramStart"/>
                  <w:r>
                    <w:t>Per</w:t>
                  </w:r>
                  <w:proofErr w:type="gramEnd"/>
                  <w:r>
                    <w:t xml:space="preserve"> Year)</w:t>
                  </w:r>
                </w:p>
              </w:txbxContent>
            </v:textbox>
          </v:shape>
        </w:pict>
      </w:r>
      <w:r w:rsidR="00591587">
        <w:rPr>
          <w:noProof/>
        </w:rPr>
        <w:drawing>
          <wp:inline distT="0" distB="0" distL="0" distR="0">
            <wp:extent cx="8201025" cy="48006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6D483F" w:rsidSect="005915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1587"/>
    <w:rsid w:val="00144ED1"/>
    <w:rsid w:val="00552149"/>
    <w:rsid w:val="00591587"/>
    <w:rsid w:val="005B5049"/>
    <w:rsid w:val="00691674"/>
    <w:rsid w:val="006D483F"/>
    <w:rsid w:val="008939A6"/>
    <w:rsid w:val="00BC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7EF927-3553-4E53-87B6-9519466A43A3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8693581-D041-4D4B-8607-C2E083D91041}">
      <dgm:prSet phldrT="[Text]"/>
      <dgm:spPr/>
      <dgm:t>
        <a:bodyPr/>
        <a:lstStyle/>
        <a:p>
          <a:pPr algn="ctr"/>
          <a:r>
            <a:rPr lang="en-US" b="1"/>
            <a:t>Semester Essential Outcomes</a:t>
          </a:r>
        </a:p>
      </dgm:t>
    </dgm:pt>
    <dgm:pt modelId="{4415FBF9-C3F9-4216-B2AA-36BDD38D2461}" type="parTrans" cxnId="{BAE3BA1F-9CBB-499E-A861-874327E95958}">
      <dgm:prSet/>
      <dgm:spPr/>
      <dgm:t>
        <a:bodyPr/>
        <a:lstStyle/>
        <a:p>
          <a:endParaRPr lang="en-US"/>
        </a:p>
      </dgm:t>
    </dgm:pt>
    <dgm:pt modelId="{E1C77777-C8CE-4B4C-B098-7E4F9CADC7D6}" type="sibTrans" cxnId="{BAE3BA1F-9CBB-499E-A861-874327E95958}">
      <dgm:prSet/>
      <dgm:spPr/>
      <dgm:t>
        <a:bodyPr/>
        <a:lstStyle/>
        <a:p>
          <a:endParaRPr lang="en-US"/>
        </a:p>
      </dgm:t>
    </dgm:pt>
    <dgm:pt modelId="{38C588D0-AE37-48F4-BC79-8C723F235247}">
      <dgm:prSet phldrT="[Text]"/>
      <dgm:spPr/>
      <dgm:t>
        <a:bodyPr/>
        <a:lstStyle/>
        <a:p>
          <a:r>
            <a:rPr lang="en-US" b="1"/>
            <a:t>Common Assessments</a:t>
          </a:r>
        </a:p>
      </dgm:t>
    </dgm:pt>
    <dgm:pt modelId="{29826B3B-C311-47D9-9249-1CE878C2E83A}" type="parTrans" cxnId="{D6B27DE7-ACE8-46A5-84CC-0D7A345FFD75}">
      <dgm:prSet/>
      <dgm:spPr/>
      <dgm:t>
        <a:bodyPr/>
        <a:lstStyle/>
        <a:p>
          <a:endParaRPr lang="en-US"/>
        </a:p>
      </dgm:t>
    </dgm:pt>
    <dgm:pt modelId="{D17E93D5-0B0E-4F42-8016-34AC684137E2}" type="sibTrans" cxnId="{D6B27DE7-ACE8-46A5-84CC-0D7A345FFD75}">
      <dgm:prSet/>
      <dgm:spPr/>
      <dgm:t>
        <a:bodyPr/>
        <a:lstStyle/>
        <a:p>
          <a:endParaRPr lang="en-US"/>
        </a:p>
      </dgm:t>
    </dgm:pt>
    <dgm:pt modelId="{3FFAEFBF-218D-4E0C-B7C2-B36883976EE0}">
      <dgm:prSet phldrT="[Text]"/>
      <dgm:spPr/>
      <dgm:t>
        <a:bodyPr/>
        <a:lstStyle/>
        <a:p>
          <a:r>
            <a:rPr lang="en-US" b="1"/>
            <a:t>Data Center</a:t>
          </a:r>
        </a:p>
      </dgm:t>
    </dgm:pt>
    <dgm:pt modelId="{3DD6D3FF-4137-4001-9ADD-16E7FBD3EEDB}" type="parTrans" cxnId="{EE6058A0-A6E8-4A42-A4EE-6DAECD356E8A}">
      <dgm:prSet/>
      <dgm:spPr/>
      <dgm:t>
        <a:bodyPr/>
        <a:lstStyle/>
        <a:p>
          <a:endParaRPr lang="en-US"/>
        </a:p>
      </dgm:t>
    </dgm:pt>
    <dgm:pt modelId="{F149134A-DC00-43D6-A84D-64A6985C45D9}" type="sibTrans" cxnId="{EE6058A0-A6E8-4A42-A4EE-6DAECD356E8A}">
      <dgm:prSet/>
      <dgm:spPr/>
      <dgm:t>
        <a:bodyPr/>
        <a:lstStyle/>
        <a:p>
          <a:endParaRPr lang="en-US"/>
        </a:p>
      </dgm:t>
    </dgm:pt>
    <dgm:pt modelId="{D39C67AD-054F-4D5F-BF0E-F3C4EDA66EF0}">
      <dgm:prSet phldrT="[Text]"/>
      <dgm:spPr/>
      <dgm:t>
        <a:bodyPr/>
        <a:lstStyle/>
        <a:p>
          <a:r>
            <a:rPr lang="en-US" b="1"/>
            <a:t>Analyze Data</a:t>
          </a:r>
        </a:p>
      </dgm:t>
    </dgm:pt>
    <dgm:pt modelId="{760F2507-398E-4D44-903D-FE87567C8A7C}" type="parTrans" cxnId="{7A3A6A0F-0DFF-45A3-9279-045B8B90A1B9}">
      <dgm:prSet/>
      <dgm:spPr/>
      <dgm:t>
        <a:bodyPr/>
        <a:lstStyle/>
        <a:p>
          <a:endParaRPr lang="en-US"/>
        </a:p>
      </dgm:t>
    </dgm:pt>
    <dgm:pt modelId="{8B0DF681-010D-4126-910F-043BBA82C202}" type="sibTrans" cxnId="{7A3A6A0F-0DFF-45A3-9279-045B8B90A1B9}">
      <dgm:prSet/>
      <dgm:spPr/>
      <dgm:t>
        <a:bodyPr/>
        <a:lstStyle/>
        <a:p>
          <a:endParaRPr lang="en-US"/>
        </a:p>
      </dgm:t>
    </dgm:pt>
    <dgm:pt modelId="{CB0D354F-DD91-42B9-904A-C3A60EFAB96B}">
      <dgm:prSet phldrT="[Text]"/>
      <dgm:spPr/>
      <dgm:t>
        <a:bodyPr/>
        <a:lstStyle/>
        <a:p>
          <a:r>
            <a:rPr lang="en-US" b="1"/>
            <a:t>Identify &amp; Implement Best Practices</a:t>
          </a:r>
        </a:p>
      </dgm:t>
    </dgm:pt>
    <dgm:pt modelId="{3D78E7DE-710B-41BA-8FD0-2080BBDC9567}" type="parTrans" cxnId="{A4129C77-F7C7-4B56-BC2E-D3B63E6221A7}">
      <dgm:prSet/>
      <dgm:spPr/>
      <dgm:t>
        <a:bodyPr/>
        <a:lstStyle/>
        <a:p>
          <a:endParaRPr lang="en-US"/>
        </a:p>
      </dgm:t>
    </dgm:pt>
    <dgm:pt modelId="{29C1CC22-2CD4-471A-BD8C-C5EC3518EC05}" type="sibTrans" cxnId="{A4129C77-F7C7-4B56-BC2E-D3B63E6221A7}">
      <dgm:prSet/>
      <dgm:spPr/>
      <dgm:t>
        <a:bodyPr/>
        <a:lstStyle/>
        <a:p>
          <a:endParaRPr lang="en-US"/>
        </a:p>
      </dgm:t>
    </dgm:pt>
    <dgm:pt modelId="{A3A3F628-9D19-4009-8C9E-C0BD7DEAFDC8}">
      <dgm:prSet/>
      <dgm:spPr/>
      <dgm:t>
        <a:bodyPr/>
        <a:lstStyle/>
        <a:p>
          <a:pPr algn="l"/>
          <a:endParaRPr lang="en-US"/>
        </a:p>
      </dgm:t>
    </dgm:pt>
    <dgm:pt modelId="{77C0ABA7-7B68-4609-81C4-31FCA393E54D}" type="parTrans" cxnId="{38242149-8E19-42A5-BB40-52DDB0AC37FE}">
      <dgm:prSet/>
      <dgm:spPr/>
      <dgm:t>
        <a:bodyPr/>
        <a:lstStyle/>
        <a:p>
          <a:endParaRPr lang="en-US"/>
        </a:p>
      </dgm:t>
    </dgm:pt>
    <dgm:pt modelId="{B0BA3F0C-70C8-424B-91C2-17B8FF735283}" type="sibTrans" cxnId="{38242149-8E19-42A5-BB40-52DDB0AC37FE}">
      <dgm:prSet/>
      <dgm:spPr/>
      <dgm:t>
        <a:bodyPr/>
        <a:lstStyle/>
        <a:p>
          <a:endParaRPr lang="en-US"/>
        </a:p>
      </dgm:t>
    </dgm:pt>
    <dgm:pt modelId="{0FD07262-D5A0-473A-A647-87AA42712732}">
      <dgm:prSet/>
      <dgm:spPr/>
      <dgm:t>
        <a:bodyPr/>
        <a:lstStyle/>
        <a:p>
          <a:r>
            <a:rPr lang="en-US" b="1"/>
            <a:t>Prior Data Review</a:t>
          </a:r>
        </a:p>
      </dgm:t>
    </dgm:pt>
    <dgm:pt modelId="{3F6C9FAF-8E93-4230-8671-8A3617C3B52F}" type="parTrans" cxnId="{5191F470-D1B7-4446-8D50-BA2967BBAD6E}">
      <dgm:prSet/>
      <dgm:spPr/>
      <dgm:t>
        <a:bodyPr/>
        <a:lstStyle/>
        <a:p>
          <a:endParaRPr lang="en-US"/>
        </a:p>
      </dgm:t>
    </dgm:pt>
    <dgm:pt modelId="{C1A87602-36F5-4BE5-89DC-2D1D04568ECD}" type="sibTrans" cxnId="{5191F470-D1B7-4446-8D50-BA2967BBAD6E}">
      <dgm:prSet/>
      <dgm:spPr/>
      <dgm:t>
        <a:bodyPr/>
        <a:lstStyle/>
        <a:p>
          <a:endParaRPr lang="en-US"/>
        </a:p>
      </dgm:t>
    </dgm:pt>
    <dgm:pt modelId="{687E9AD7-7F41-4715-BE92-B3E238834464}" type="pres">
      <dgm:prSet presAssocID="{B87EF927-3553-4E53-87B6-9519466A43A3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DE3DA24-D62F-4C4A-9154-3823A6DA0735}" type="pres">
      <dgm:prSet presAssocID="{98693581-D041-4D4B-8607-C2E083D91041}" presName="dummy" presStyleCnt="0"/>
      <dgm:spPr/>
    </dgm:pt>
    <dgm:pt modelId="{23045F1E-6917-48B7-BE06-9BCD47A1BE09}" type="pres">
      <dgm:prSet presAssocID="{98693581-D041-4D4B-8607-C2E083D91041}" presName="node" presStyleLbl="revTx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89CEB58-3059-4092-AC8B-AD8A508852DA}" type="pres">
      <dgm:prSet presAssocID="{E1C77777-C8CE-4B4C-B098-7E4F9CADC7D6}" presName="sibTrans" presStyleLbl="node1" presStyleIdx="0" presStyleCnt="6"/>
      <dgm:spPr/>
      <dgm:t>
        <a:bodyPr/>
        <a:lstStyle/>
        <a:p>
          <a:endParaRPr lang="en-US"/>
        </a:p>
      </dgm:t>
    </dgm:pt>
    <dgm:pt modelId="{278C153B-7406-4E24-94CC-2D1745D1A3A5}" type="pres">
      <dgm:prSet presAssocID="{0FD07262-D5A0-473A-A647-87AA42712732}" presName="dummy" presStyleCnt="0"/>
      <dgm:spPr/>
    </dgm:pt>
    <dgm:pt modelId="{202DEA5B-5589-4828-BD53-404C0AAB07D5}" type="pres">
      <dgm:prSet presAssocID="{0FD07262-D5A0-473A-A647-87AA42712732}" presName="node" presStyleLbl="revTx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90665B2-D223-4A96-9727-52D9D1A944F9}" type="pres">
      <dgm:prSet presAssocID="{C1A87602-36F5-4BE5-89DC-2D1D04568ECD}" presName="sibTrans" presStyleLbl="node1" presStyleIdx="1" presStyleCnt="6"/>
      <dgm:spPr/>
      <dgm:t>
        <a:bodyPr/>
        <a:lstStyle/>
        <a:p>
          <a:endParaRPr lang="en-US"/>
        </a:p>
      </dgm:t>
    </dgm:pt>
    <dgm:pt modelId="{11ECD868-CD17-4E9D-B329-E307B07F66DD}" type="pres">
      <dgm:prSet presAssocID="{38C588D0-AE37-48F4-BC79-8C723F235247}" presName="dummy" presStyleCnt="0"/>
      <dgm:spPr/>
    </dgm:pt>
    <dgm:pt modelId="{F6B4C3B2-626A-499C-B515-1C4901C7702B}" type="pres">
      <dgm:prSet presAssocID="{38C588D0-AE37-48F4-BC79-8C723F235247}" presName="node" presStyleLbl="revTx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35540B-B149-4C87-81C9-0E49617CE0FD}" type="pres">
      <dgm:prSet presAssocID="{D17E93D5-0B0E-4F42-8016-34AC684137E2}" presName="sibTrans" presStyleLbl="node1" presStyleIdx="2" presStyleCnt="6"/>
      <dgm:spPr/>
      <dgm:t>
        <a:bodyPr/>
        <a:lstStyle/>
        <a:p>
          <a:endParaRPr lang="en-US"/>
        </a:p>
      </dgm:t>
    </dgm:pt>
    <dgm:pt modelId="{E896BEFB-AE44-4ACC-9205-9D1363DC1A48}" type="pres">
      <dgm:prSet presAssocID="{3FFAEFBF-218D-4E0C-B7C2-B36883976EE0}" presName="dummy" presStyleCnt="0"/>
      <dgm:spPr/>
    </dgm:pt>
    <dgm:pt modelId="{ABA4B8FE-69D3-44FE-BE01-799A844A5AD2}" type="pres">
      <dgm:prSet presAssocID="{3FFAEFBF-218D-4E0C-B7C2-B36883976EE0}" presName="node" presStyleLbl="revTx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DA0BA7-AFF6-4AC0-80EE-28DD8F03B75B}" type="pres">
      <dgm:prSet presAssocID="{F149134A-DC00-43D6-A84D-64A6985C45D9}" presName="sibTrans" presStyleLbl="node1" presStyleIdx="3" presStyleCnt="6"/>
      <dgm:spPr/>
      <dgm:t>
        <a:bodyPr/>
        <a:lstStyle/>
        <a:p>
          <a:endParaRPr lang="en-US"/>
        </a:p>
      </dgm:t>
    </dgm:pt>
    <dgm:pt modelId="{28D46A2E-5E9A-4946-B476-1299C82DE647}" type="pres">
      <dgm:prSet presAssocID="{D39C67AD-054F-4D5F-BF0E-F3C4EDA66EF0}" presName="dummy" presStyleCnt="0"/>
      <dgm:spPr/>
    </dgm:pt>
    <dgm:pt modelId="{8C5DE3F0-9168-415E-A215-A9794453E6A8}" type="pres">
      <dgm:prSet presAssocID="{D39C67AD-054F-4D5F-BF0E-F3C4EDA66EF0}" presName="node" presStyleLbl="revTx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6CDE81-8CCC-43CB-B99F-B7561DDF423C}" type="pres">
      <dgm:prSet presAssocID="{8B0DF681-010D-4126-910F-043BBA82C202}" presName="sibTrans" presStyleLbl="node1" presStyleIdx="4" presStyleCnt="6"/>
      <dgm:spPr/>
      <dgm:t>
        <a:bodyPr/>
        <a:lstStyle/>
        <a:p>
          <a:endParaRPr lang="en-US"/>
        </a:p>
      </dgm:t>
    </dgm:pt>
    <dgm:pt modelId="{AC80E6B2-8B67-4100-8620-D70994F5A9DD}" type="pres">
      <dgm:prSet presAssocID="{CB0D354F-DD91-42B9-904A-C3A60EFAB96B}" presName="dummy" presStyleCnt="0"/>
      <dgm:spPr/>
    </dgm:pt>
    <dgm:pt modelId="{9C364371-0A3D-43CF-918C-5B42F631DB75}" type="pres">
      <dgm:prSet presAssocID="{CB0D354F-DD91-42B9-904A-C3A60EFAB96B}" presName="node" presStyleLbl="revTx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DD735E-B39B-43A1-865A-A74AC64E6656}" type="pres">
      <dgm:prSet presAssocID="{29C1CC22-2CD4-471A-BD8C-C5EC3518EC05}" presName="sibTrans" presStyleLbl="node1" presStyleIdx="5" presStyleCnt="6"/>
      <dgm:spPr/>
      <dgm:t>
        <a:bodyPr/>
        <a:lstStyle/>
        <a:p>
          <a:endParaRPr lang="en-US"/>
        </a:p>
      </dgm:t>
    </dgm:pt>
  </dgm:ptLst>
  <dgm:cxnLst>
    <dgm:cxn modelId="{0FAC5CAC-12A4-44D0-9E86-AB19E34A571F}" type="presOf" srcId="{B87EF927-3553-4E53-87B6-9519466A43A3}" destId="{687E9AD7-7F41-4715-BE92-B3E238834464}" srcOrd="0" destOrd="0" presId="urn:microsoft.com/office/officeart/2005/8/layout/cycle1"/>
    <dgm:cxn modelId="{AB7B31B1-B179-44DA-B980-C768DABCD66E}" type="presOf" srcId="{3FFAEFBF-218D-4E0C-B7C2-B36883976EE0}" destId="{ABA4B8FE-69D3-44FE-BE01-799A844A5AD2}" srcOrd="0" destOrd="0" presId="urn:microsoft.com/office/officeart/2005/8/layout/cycle1"/>
    <dgm:cxn modelId="{B14FDD38-7BA3-4D73-918C-09013F6854AA}" type="presOf" srcId="{D39C67AD-054F-4D5F-BF0E-F3C4EDA66EF0}" destId="{8C5DE3F0-9168-415E-A215-A9794453E6A8}" srcOrd="0" destOrd="0" presId="urn:microsoft.com/office/officeart/2005/8/layout/cycle1"/>
    <dgm:cxn modelId="{9DAF2A9D-FA01-4C1D-919E-AB844A094CA7}" type="presOf" srcId="{98693581-D041-4D4B-8607-C2E083D91041}" destId="{23045F1E-6917-48B7-BE06-9BCD47A1BE09}" srcOrd="0" destOrd="0" presId="urn:microsoft.com/office/officeart/2005/8/layout/cycle1"/>
    <dgm:cxn modelId="{2E65226A-C791-4DD5-876B-3CB6DDC2AACB}" type="presOf" srcId="{F149134A-DC00-43D6-A84D-64A6985C45D9}" destId="{4DDA0BA7-AFF6-4AC0-80EE-28DD8F03B75B}" srcOrd="0" destOrd="0" presId="urn:microsoft.com/office/officeart/2005/8/layout/cycle1"/>
    <dgm:cxn modelId="{7A3A6A0F-0DFF-45A3-9279-045B8B90A1B9}" srcId="{B87EF927-3553-4E53-87B6-9519466A43A3}" destId="{D39C67AD-054F-4D5F-BF0E-F3C4EDA66EF0}" srcOrd="4" destOrd="0" parTransId="{760F2507-398E-4D44-903D-FE87567C8A7C}" sibTransId="{8B0DF681-010D-4126-910F-043BBA82C202}"/>
    <dgm:cxn modelId="{BAE3BA1F-9CBB-499E-A861-874327E95958}" srcId="{B87EF927-3553-4E53-87B6-9519466A43A3}" destId="{98693581-D041-4D4B-8607-C2E083D91041}" srcOrd="0" destOrd="0" parTransId="{4415FBF9-C3F9-4216-B2AA-36BDD38D2461}" sibTransId="{E1C77777-C8CE-4B4C-B098-7E4F9CADC7D6}"/>
    <dgm:cxn modelId="{EE6058A0-A6E8-4A42-A4EE-6DAECD356E8A}" srcId="{B87EF927-3553-4E53-87B6-9519466A43A3}" destId="{3FFAEFBF-218D-4E0C-B7C2-B36883976EE0}" srcOrd="3" destOrd="0" parTransId="{3DD6D3FF-4137-4001-9ADD-16E7FBD3EEDB}" sibTransId="{F149134A-DC00-43D6-A84D-64A6985C45D9}"/>
    <dgm:cxn modelId="{A0EC5B58-CBB4-4EF7-AB05-BA4B6CBEE6ED}" type="presOf" srcId="{C1A87602-36F5-4BE5-89DC-2D1D04568ECD}" destId="{990665B2-D223-4A96-9727-52D9D1A944F9}" srcOrd="0" destOrd="0" presId="urn:microsoft.com/office/officeart/2005/8/layout/cycle1"/>
    <dgm:cxn modelId="{4123D5C3-78E2-41A0-A7DE-B2D24429C405}" type="presOf" srcId="{8B0DF681-010D-4126-910F-043BBA82C202}" destId="{2E6CDE81-8CCC-43CB-B99F-B7561DDF423C}" srcOrd="0" destOrd="0" presId="urn:microsoft.com/office/officeart/2005/8/layout/cycle1"/>
    <dgm:cxn modelId="{38242149-8E19-42A5-BB40-52DDB0AC37FE}" srcId="{98693581-D041-4D4B-8607-C2E083D91041}" destId="{A3A3F628-9D19-4009-8C9E-C0BD7DEAFDC8}" srcOrd="0" destOrd="0" parTransId="{77C0ABA7-7B68-4609-81C4-31FCA393E54D}" sibTransId="{B0BA3F0C-70C8-424B-91C2-17B8FF735283}"/>
    <dgm:cxn modelId="{5191F470-D1B7-4446-8D50-BA2967BBAD6E}" srcId="{B87EF927-3553-4E53-87B6-9519466A43A3}" destId="{0FD07262-D5A0-473A-A647-87AA42712732}" srcOrd="1" destOrd="0" parTransId="{3F6C9FAF-8E93-4230-8671-8A3617C3B52F}" sibTransId="{C1A87602-36F5-4BE5-89DC-2D1D04568ECD}"/>
    <dgm:cxn modelId="{4A8A3251-1B2D-4AD7-924C-9956387B35B4}" type="presOf" srcId="{38C588D0-AE37-48F4-BC79-8C723F235247}" destId="{F6B4C3B2-626A-499C-B515-1C4901C7702B}" srcOrd="0" destOrd="0" presId="urn:microsoft.com/office/officeart/2005/8/layout/cycle1"/>
    <dgm:cxn modelId="{4622FE90-3D7D-4B04-9880-CC28E4A9CE51}" type="presOf" srcId="{D17E93D5-0B0E-4F42-8016-34AC684137E2}" destId="{C535540B-B149-4C87-81C9-0E49617CE0FD}" srcOrd="0" destOrd="0" presId="urn:microsoft.com/office/officeart/2005/8/layout/cycle1"/>
    <dgm:cxn modelId="{69CA93AC-9AD0-477A-959C-BDEF1D94AD0B}" type="presOf" srcId="{CB0D354F-DD91-42B9-904A-C3A60EFAB96B}" destId="{9C364371-0A3D-43CF-918C-5B42F631DB75}" srcOrd="0" destOrd="0" presId="urn:microsoft.com/office/officeart/2005/8/layout/cycle1"/>
    <dgm:cxn modelId="{EDD73126-551D-47E2-9CCE-B18E1EC302C5}" type="presOf" srcId="{29C1CC22-2CD4-471A-BD8C-C5EC3518EC05}" destId="{40DD735E-B39B-43A1-865A-A74AC64E6656}" srcOrd="0" destOrd="0" presId="urn:microsoft.com/office/officeart/2005/8/layout/cycle1"/>
    <dgm:cxn modelId="{D6B27DE7-ACE8-46A5-84CC-0D7A345FFD75}" srcId="{B87EF927-3553-4E53-87B6-9519466A43A3}" destId="{38C588D0-AE37-48F4-BC79-8C723F235247}" srcOrd="2" destOrd="0" parTransId="{29826B3B-C311-47D9-9249-1CE878C2E83A}" sibTransId="{D17E93D5-0B0E-4F42-8016-34AC684137E2}"/>
    <dgm:cxn modelId="{D049A0BC-1C12-4BDF-9E6A-08C63B345355}" type="presOf" srcId="{A3A3F628-9D19-4009-8C9E-C0BD7DEAFDC8}" destId="{23045F1E-6917-48B7-BE06-9BCD47A1BE09}" srcOrd="0" destOrd="1" presId="urn:microsoft.com/office/officeart/2005/8/layout/cycle1"/>
    <dgm:cxn modelId="{A4129C77-F7C7-4B56-BC2E-D3B63E6221A7}" srcId="{B87EF927-3553-4E53-87B6-9519466A43A3}" destId="{CB0D354F-DD91-42B9-904A-C3A60EFAB96B}" srcOrd="5" destOrd="0" parTransId="{3D78E7DE-710B-41BA-8FD0-2080BBDC9567}" sibTransId="{29C1CC22-2CD4-471A-BD8C-C5EC3518EC05}"/>
    <dgm:cxn modelId="{5A74B707-B545-42DE-9FDF-B1C3D79124E1}" type="presOf" srcId="{E1C77777-C8CE-4B4C-B098-7E4F9CADC7D6}" destId="{789CEB58-3059-4092-AC8B-AD8A508852DA}" srcOrd="0" destOrd="0" presId="urn:microsoft.com/office/officeart/2005/8/layout/cycle1"/>
    <dgm:cxn modelId="{C7E46872-345C-4CD9-BD69-53AA9DE3E475}" type="presOf" srcId="{0FD07262-D5A0-473A-A647-87AA42712732}" destId="{202DEA5B-5589-4828-BD53-404C0AAB07D5}" srcOrd="0" destOrd="0" presId="urn:microsoft.com/office/officeart/2005/8/layout/cycle1"/>
    <dgm:cxn modelId="{3055A539-CC1D-4355-B701-0954156842D4}" type="presParOf" srcId="{687E9AD7-7F41-4715-BE92-B3E238834464}" destId="{0DE3DA24-D62F-4C4A-9154-3823A6DA0735}" srcOrd="0" destOrd="0" presId="urn:microsoft.com/office/officeart/2005/8/layout/cycle1"/>
    <dgm:cxn modelId="{87EF3FAC-18C6-4539-A3C7-013DB46645B5}" type="presParOf" srcId="{687E9AD7-7F41-4715-BE92-B3E238834464}" destId="{23045F1E-6917-48B7-BE06-9BCD47A1BE09}" srcOrd="1" destOrd="0" presId="urn:microsoft.com/office/officeart/2005/8/layout/cycle1"/>
    <dgm:cxn modelId="{C81FC4B4-F0B6-4651-902D-8B6EF2D6EC25}" type="presParOf" srcId="{687E9AD7-7F41-4715-BE92-B3E238834464}" destId="{789CEB58-3059-4092-AC8B-AD8A508852DA}" srcOrd="2" destOrd="0" presId="urn:microsoft.com/office/officeart/2005/8/layout/cycle1"/>
    <dgm:cxn modelId="{2E959361-7755-4195-8FEF-E119740EE350}" type="presParOf" srcId="{687E9AD7-7F41-4715-BE92-B3E238834464}" destId="{278C153B-7406-4E24-94CC-2D1745D1A3A5}" srcOrd="3" destOrd="0" presId="urn:microsoft.com/office/officeart/2005/8/layout/cycle1"/>
    <dgm:cxn modelId="{D23156ED-E7FF-41A7-9DFA-A2397730F99F}" type="presParOf" srcId="{687E9AD7-7F41-4715-BE92-B3E238834464}" destId="{202DEA5B-5589-4828-BD53-404C0AAB07D5}" srcOrd="4" destOrd="0" presId="urn:microsoft.com/office/officeart/2005/8/layout/cycle1"/>
    <dgm:cxn modelId="{F416D570-82CA-41B1-80BC-E4C56B5ED858}" type="presParOf" srcId="{687E9AD7-7F41-4715-BE92-B3E238834464}" destId="{990665B2-D223-4A96-9727-52D9D1A944F9}" srcOrd="5" destOrd="0" presId="urn:microsoft.com/office/officeart/2005/8/layout/cycle1"/>
    <dgm:cxn modelId="{0212477B-43A0-4A20-9809-161AD9F9DEC4}" type="presParOf" srcId="{687E9AD7-7F41-4715-BE92-B3E238834464}" destId="{11ECD868-CD17-4E9D-B329-E307B07F66DD}" srcOrd="6" destOrd="0" presId="urn:microsoft.com/office/officeart/2005/8/layout/cycle1"/>
    <dgm:cxn modelId="{01553907-DEB6-48E0-8AE1-354B9B9E88A6}" type="presParOf" srcId="{687E9AD7-7F41-4715-BE92-B3E238834464}" destId="{F6B4C3B2-626A-499C-B515-1C4901C7702B}" srcOrd="7" destOrd="0" presId="urn:microsoft.com/office/officeart/2005/8/layout/cycle1"/>
    <dgm:cxn modelId="{31591402-295D-45C7-8439-B4A6624F7DBD}" type="presParOf" srcId="{687E9AD7-7F41-4715-BE92-B3E238834464}" destId="{C535540B-B149-4C87-81C9-0E49617CE0FD}" srcOrd="8" destOrd="0" presId="urn:microsoft.com/office/officeart/2005/8/layout/cycle1"/>
    <dgm:cxn modelId="{B0038B68-4AA1-4FDC-9606-3BEA84603F5D}" type="presParOf" srcId="{687E9AD7-7F41-4715-BE92-B3E238834464}" destId="{E896BEFB-AE44-4ACC-9205-9D1363DC1A48}" srcOrd="9" destOrd="0" presId="urn:microsoft.com/office/officeart/2005/8/layout/cycle1"/>
    <dgm:cxn modelId="{5B1E24B5-B904-4B18-AE42-FE7DC7FB8B08}" type="presParOf" srcId="{687E9AD7-7F41-4715-BE92-B3E238834464}" destId="{ABA4B8FE-69D3-44FE-BE01-799A844A5AD2}" srcOrd="10" destOrd="0" presId="urn:microsoft.com/office/officeart/2005/8/layout/cycle1"/>
    <dgm:cxn modelId="{70424CE5-CA58-42A4-9368-A37C1FCF1EFE}" type="presParOf" srcId="{687E9AD7-7F41-4715-BE92-B3E238834464}" destId="{4DDA0BA7-AFF6-4AC0-80EE-28DD8F03B75B}" srcOrd="11" destOrd="0" presId="urn:microsoft.com/office/officeart/2005/8/layout/cycle1"/>
    <dgm:cxn modelId="{DDEAC957-9581-4618-9C0C-AE955B1EABB3}" type="presParOf" srcId="{687E9AD7-7F41-4715-BE92-B3E238834464}" destId="{28D46A2E-5E9A-4946-B476-1299C82DE647}" srcOrd="12" destOrd="0" presId="urn:microsoft.com/office/officeart/2005/8/layout/cycle1"/>
    <dgm:cxn modelId="{BE7C83F5-C087-4A3C-8934-B2296B9012A1}" type="presParOf" srcId="{687E9AD7-7F41-4715-BE92-B3E238834464}" destId="{8C5DE3F0-9168-415E-A215-A9794453E6A8}" srcOrd="13" destOrd="0" presId="urn:microsoft.com/office/officeart/2005/8/layout/cycle1"/>
    <dgm:cxn modelId="{18F7B8E3-B1BE-43A4-AE5A-1C88865E8A5E}" type="presParOf" srcId="{687E9AD7-7F41-4715-BE92-B3E238834464}" destId="{2E6CDE81-8CCC-43CB-B99F-B7561DDF423C}" srcOrd="14" destOrd="0" presId="urn:microsoft.com/office/officeart/2005/8/layout/cycle1"/>
    <dgm:cxn modelId="{F21B833B-E25C-4D85-B925-08E02DB57CAE}" type="presParOf" srcId="{687E9AD7-7F41-4715-BE92-B3E238834464}" destId="{AC80E6B2-8B67-4100-8620-D70994F5A9DD}" srcOrd="15" destOrd="0" presId="urn:microsoft.com/office/officeart/2005/8/layout/cycle1"/>
    <dgm:cxn modelId="{70CC7681-22A6-4A5D-BC0B-017747AFF264}" type="presParOf" srcId="{687E9AD7-7F41-4715-BE92-B3E238834464}" destId="{9C364371-0A3D-43CF-918C-5B42F631DB75}" srcOrd="16" destOrd="0" presId="urn:microsoft.com/office/officeart/2005/8/layout/cycle1"/>
    <dgm:cxn modelId="{35980809-AA41-46BB-B404-B6BC30F9A5AA}" type="presParOf" srcId="{687E9AD7-7F41-4715-BE92-B3E238834464}" destId="{40DD735E-B39B-43A1-865A-A74AC64E6656}" srcOrd="17" destOrd="0" presId="urn:microsoft.com/office/officeart/2005/8/layout/cycle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3</cp:revision>
  <dcterms:created xsi:type="dcterms:W3CDTF">2015-08-19T19:53:00Z</dcterms:created>
  <dcterms:modified xsi:type="dcterms:W3CDTF">2015-08-19T20:21:00Z</dcterms:modified>
</cp:coreProperties>
</file>